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4AD6E" w14:textId="2295940C" w:rsidR="00FF65A8" w:rsidRDefault="00FF65A8">
      <w:r>
        <w:rPr>
          <w:noProof/>
        </w:rPr>
        <w:drawing>
          <wp:anchor distT="0" distB="0" distL="114300" distR="114300" simplePos="0" relativeHeight="251658240" behindDoc="1" locked="0" layoutInCell="1" allowOverlap="1" wp14:anchorId="3C9FBDC1" wp14:editId="6FA4D40A">
            <wp:simplePos x="0" y="0"/>
            <wp:positionH relativeFrom="margin">
              <wp:posOffset>-205163</wp:posOffset>
            </wp:positionH>
            <wp:positionV relativeFrom="paragraph">
              <wp:posOffset>289</wp:posOffset>
            </wp:positionV>
            <wp:extent cx="5936615" cy="8904605"/>
            <wp:effectExtent l="0" t="0" r="6985" b="0"/>
            <wp:wrapTight wrapText="bothSides">
              <wp:wrapPolygon edited="0">
                <wp:start x="0" y="0"/>
                <wp:lineTo x="0" y="21534"/>
                <wp:lineTo x="21556" y="21534"/>
                <wp:lineTo x="21556" y="0"/>
                <wp:lineTo x="0" y="0"/>
              </wp:wrapPolygon>
            </wp:wrapTight>
            <wp:docPr id="36502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8904605"/>
                    </a:xfrm>
                    <a:prstGeom prst="rect">
                      <a:avLst/>
                    </a:prstGeom>
                    <a:noFill/>
                  </pic:spPr>
                </pic:pic>
              </a:graphicData>
            </a:graphic>
            <wp14:sizeRelH relativeFrom="margin">
              <wp14:pctWidth>0</wp14:pctWidth>
            </wp14:sizeRelH>
            <wp14:sizeRelV relativeFrom="margin">
              <wp14:pctHeight>0</wp14:pctHeight>
            </wp14:sizeRelV>
          </wp:anchor>
        </w:drawing>
      </w:r>
    </w:p>
    <w:p w14:paraId="0081DF89" w14:textId="3436AC9F" w:rsidR="00FF65A8" w:rsidRPr="00FF65A8" w:rsidRDefault="00FF65A8" w:rsidP="00FF65A8">
      <w:pPr>
        <w:jc w:val="center"/>
        <w:rPr>
          <w:b/>
          <w:bCs/>
        </w:rPr>
      </w:pPr>
      <w:r w:rsidRPr="00FF65A8">
        <w:rPr>
          <w:b/>
          <w:bCs/>
        </w:rPr>
        <w:lastRenderedPageBreak/>
        <w:t>Crystals &amp; Astrology</w:t>
      </w:r>
    </w:p>
    <w:p w14:paraId="11693EEC" w14:textId="77777777" w:rsidR="00FF65A8" w:rsidRPr="00FF65A8" w:rsidRDefault="00FF65A8" w:rsidP="00FF65A8">
      <w:pPr>
        <w:jc w:val="center"/>
        <w:rPr>
          <w:b/>
          <w:bCs/>
        </w:rPr>
      </w:pPr>
      <w:r w:rsidRPr="00FF65A8">
        <w:rPr>
          <w:b/>
          <w:bCs/>
        </w:rPr>
        <w:t>Aligning With the Cosmos Through Earth’s Sacred Stones</w:t>
      </w:r>
    </w:p>
    <w:p w14:paraId="0D9FA766" w14:textId="77777777" w:rsidR="00FF65A8" w:rsidRDefault="00FF65A8" w:rsidP="00FF65A8"/>
    <w:p w14:paraId="40E5B3DB" w14:textId="77777777" w:rsidR="00FF65A8" w:rsidRDefault="00FF65A8" w:rsidP="00FF65A8"/>
    <w:p w14:paraId="0E22ECF4" w14:textId="77777777" w:rsidR="00FF65A8" w:rsidRDefault="00FF65A8" w:rsidP="00FF65A8"/>
    <w:p w14:paraId="5795F29D" w14:textId="0D5FBCCE" w:rsidR="00FF65A8" w:rsidRDefault="00FF65A8" w:rsidP="00FF65A8">
      <w:r>
        <w:t>Copyright Page</w:t>
      </w:r>
    </w:p>
    <w:p w14:paraId="6346CDD7" w14:textId="2CDAEB33" w:rsidR="00FF65A8" w:rsidRDefault="00FF65A8" w:rsidP="00FF65A8">
      <w:r>
        <w:t>© 2026 AF Crystal Jewels</w:t>
      </w:r>
    </w:p>
    <w:p w14:paraId="4E8900BE" w14:textId="657DDE7D" w:rsidR="00FF65A8" w:rsidRDefault="00FF65A8" w:rsidP="00FF65A8">
      <w:r>
        <w:t>All rights reserved. No part of this publication may be reproduced, distributed, or transmitted in any form without prior written permission, except for brief quotations in reviews.</w:t>
      </w:r>
    </w:p>
    <w:p w14:paraId="78EE4D9D" w14:textId="77777777" w:rsidR="00FF65A8" w:rsidRDefault="00FF65A8" w:rsidP="00FF65A8">
      <w:r>
        <w:t>This book is intended for spiritual and educational purposes only and is not a substitute for professional medical, psychological, or financial advice.</w:t>
      </w:r>
    </w:p>
    <w:p w14:paraId="4113F866" w14:textId="77777777" w:rsidR="00FF65A8" w:rsidRDefault="00FF65A8" w:rsidP="00FF65A8"/>
    <w:p w14:paraId="2DEC15E4" w14:textId="77777777" w:rsidR="00FF65A8" w:rsidRDefault="00FF65A8" w:rsidP="00FF65A8"/>
    <w:p w14:paraId="7769088E" w14:textId="77777777" w:rsidR="00FF65A8" w:rsidRDefault="00FF65A8" w:rsidP="00FF65A8"/>
    <w:p w14:paraId="4DD394CE" w14:textId="77777777" w:rsidR="00FF65A8" w:rsidRDefault="00FF65A8" w:rsidP="00FF65A8"/>
    <w:p w14:paraId="4AA44B4F" w14:textId="362D3127" w:rsidR="00FF65A8" w:rsidRDefault="00FF65A8" w:rsidP="00FF65A8">
      <w:pPr>
        <w:jc w:val="center"/>
      </w:pPr>
      <w:r>
        <w:t>Table of Contents</w:t>
      </w:r>
    </w:p>
    <w:p w14:paraId="1BE9E38D" w14:textId="77777777" w:rsidR="00FF65A8" w:rsidRDefault="00FF65A8" w:rsidP="00FF65A8">
      <w:pPr>
        <w:jc w:val="center"/>
      </w:pPr>
      <w:r>
        <w:t>Introduction: The Cosmic Language of Crystals</w:t>
      </w:r>
    </w:p>
    <w:p w14:paraId="76CB677E" w14:textId="77777777" w:rsidR="00FF65A8" w:rsidRDefault="00FF65A8" w:rsidP="00FF65A8">
      <w:pPr>
        <w:jc w:val="center"/>
      </w:pPr>
      <w:r>
        <w:t>Astrology &amp; Crystal Energy: How They Interact</w:t>
      </w:r>
    </w:p>
    <w:p w14:paraId="744E53B7" w14:textId="77777777" w:rsidR="00FF65A8" w:rsidRDefault="00FF65A8" w:rsidP="00FF65A8">
      <w:pPr>
        <w:jc w:val="center"/>
      </w:pPr>
      <w:r>
        <w:t>Working With Your Birth Chart Using Crystals</w:t>
      </w:r>
    </w:p>
    <w:p w14:paraId="7BEE98ED" w14:textId="77777777" w:rsidR="00FF65A8" w:rsidRDefault="00FF65A8" w:rsidP="00FF65A8">
      <w:pPr>
        <w:jc w:val="center"/>
      </w:pPr>
      <w:r>
        <w:t>Sun Signs &amp; Crystal Alignments</w:t>
      </w:r>
    </w:p>
    <w:p w14:paraId="0B6DA946" w14:textId="77777777" w:rsidR="00FF65A8" w:rsidRDefault="00FF65A8" w:rsidP="00FF65A8">
      <w:pPr>
        <w:jc w:val="center"/>
      </w:pPr>
      <w:r>
        <w:t>Moon Signs &amp; Emotional Crystal Support</w:t>
      </w:r>
    </w:p>
    <w:p w14:paraId="09038892" w14:textId="77777777" w:rsidR="00FF65A8" w:rsidRDefault="00FF65A8" w:rsidP="00FF65A8">
      <w:pPr>
        <w:jc w:val="center"/>
      </w:pPr>
      <w:r>
        <w:t>Rising Signs &amp; Aura Enhancement</w:t>
      </w:r>
    </w:p>
    <w:p w14:paraId="679B0DF9" w14:textId="77777777" w:rsidR="00FF65A8" w:rsidRDefault="00FF65A8" w:rsidP="00FF65A8">
      <w:pPr>
        <w:jc w:val="center"/>
      </w:pPr>
      <w:r>
        <w:t>Planetary Energies &amp; Crystal Correspondences</w:t>
      </w:r>
    </w:p>
    <w:p w14:paraId="4273E77E" w14:textId="77777777" w:rsidR="00FF65A8" w:rsidRDefault="00FF65A8" w:rsidP="00FF65A8">
      <w:pPr>
        <w:jc w:val="center"/>
      </w:pPr>
      <w:r>
        <w:t>Crystals for Retrogrades &amp; Astrological Transits</w:t>
      </w:r>
    </w:p>
    <w:p w14:paraId="7384A509" w14:textId="77777777" w:rsidR="00FF65A8" w:rsidRDefault="00FF65A8" w:rsidP="00FF65A8">
      <w:pPr>
        <w:jc w:val="center"/>
      </w:pPr>
      <w:r>
        <w:t>Full Moon &amp; New Moon Crystal Rituals</w:t>
      </w:r>
    </w:p>
    <w:p w14:paraId="42BC496C" w14:textId="77777777" w:rsidR="00FF65A8" w:rsidRDefault="00FF65A8" w:rsidP="00FF65A8">
      <w:pPr>
        <w:jc w:val="center"/>
      </w:pPr>
      <w:r>
        <w:t>Seasonal Astrology &amp; Crystal Work</w:t>
      </w:r>
    </w:p>
    <w:p w14:paraId="4C599784" w14:textId="77777777" w:rsidR="00FF65A8" w:rsidRDefault="00FF65A8" w:rsidP="00FF65A8">
      <w:pPr>
        <w:jc w:val="center"/>
      </w:pPr>
      <w:r>
        <w:t>Crystal Grids Based on Zodiac Energy</w:t>
      </w:r>
    </w:p>
    <w:p w14:paraId="24167048" w14:textId="77777777" w:rsidR="00FF65A8" w:rsidRDefault="00FF65A8" w:rsidP="00FF65A8">
      <w:pPr>
        <w:jc w:val="center"/>
      </w:pPr>
      <w:r>
        <w:t>Creating Your Personal Astrological Crystal Kit</w:t>
      </w:r>
    </w:p>
    <w:p w14:paraId="0BDE3F05" w14:textId="77777777" w:rsidR="00FF65A8" w:rsidRDefault="00FF65A8" w:rsidP="00FF65A8">
      <w:pPr>
        <w:jc w:val="center"/>
      </w:pPr>
      <w:r>
        <w:t>Daily Practices for Cosmic Alignment</w:t>
      </w:r>
    </w:p>
    <w:p w14:paraId="68245385" w14:textId="77777777" w:rsidR="00FF65A8" w:rsidRDefault="00FF65A8" w:rsidP="00FF65A8">
      <w:pPr>
        <w:jc w:val="center"/>
      </w:pPr>
      <w:r>
        <w:t>Ethical Sourcing, Care &amp; Programming</w:t>
      </w:r>
    </w:p>
    <w:p w14:paraId="515C892F" w14:textId="7686490B" w:rsidR="00FF65A8" w:rsidRDefault="00FF65A8" w:rsidP="00FF65A8">
      <w:pPr>
        <w:jc w:val="center"/>
      </w:pPr>
      <w:r>
        <w:t xml:space="preserve">Final Reflections: Living in Harmony </w:t>
      </w:r>
      <w:r>
        <w:t>with</w:t>
      </w:r>
      <w:r>
        <w:t xml:space="preserve"> the Stars</w:t>
      </w:r>
    </w:p>
    <w:p w14:paraId="6607ACC2" w14:textId="77777777" w:rsidR="00FF65A8" w:rsidRDefault="00FF65A8" w:rsidP="00FF65A8"/>
    <w:p w14:paraId="604745F7" w14:textId="18AD2342" w:rsidR="00FF65A8" w:rsidRDefault="00FF65A8" w:rsidP="00FF65A8">
      <w:r>
        <w:lastRenderedPageBreak/>
        <w:t>Chapter 1: Introduction – The Cosmic Language of Crystals</w:t>
      </w:r>
    </w:p>
    <w:p w14:paraId="76A0500B" w14:textId="452E62FC" w:rsidR="00FF65A8" w:rsidRDefault="00FF65A8" w:rsidP="00FF65A8">
      <w:r>
        <w:t>Astrology and crystals are ancient systems that speak the same energetic language. Astrology maps the movement of cosmic forces, while crystals anchor those forces into the physical realm. When used together, they form a bridge between the heavens and the Earth.</w:t>
      </w:r>
    </w:p>
    <w:p w14:paraId="7F2BB239" w14:textId="77777777" w:rsidR="00FF65A8" w:rsidRDefault="00FF65A8" w:rsidP="00FF65A8">
      <w:r>
        <w:t>Crystals are formed over millions of years under immense pressure, making them natural holders of memory, frequency, and intention. Astrology, meanwhile, reflects the rhythmic intelligence of the universe. Aligning crystal work with astrological wisdom allows us to work with cosmic timing rather than against it.</w:t>
      </w:r>
    </w:p>
    <w:p w14:paraId="4A613B34" w14:textId="3C9B07ED" w:rsidR="00FF65A8" w:rsidRDefault="00FF65A8" w:rsidP="00FF65A8"/>
    <w:p w14:paraId="0F291588" w14:textId="228BED5C" w:rsidR="00FF65A8" w:rsidRDefault="00FF65A8" w:rsidP="00FF65A8">
      <w:r>
        <w:rPr>
          <w:noProof/>
        </w:rPr>
        <w:drawing>
          <wp:anchor distT="0" distB="0" distL="114300" distR="114300" simplePos="0" relativeHeight="251660288" behindDoc="1" locked="0" layoutInCell="1" allowOverlap="1" wp14:anchorId="20049533" wp14:editId="51D85412">
            <wp:simplePos x="0" y="0"/>
            <wp:positionH relativeFrom="margin">
              <wp:align>center</wp:align>
            </wp:positionH>
            <wp:positionV relativeFrom="paragraph">
              <wp:posOffset>8197</wp:posOffset>
            </wp:positionV>
            <wp:extent cx="2867025" cy="1590675"/>
            <wp:effectExtent l="0" t="0" r="9525" b="9525"/>
            <wp:wrapTight wrapText="bothSides">
              <wp:wrapPolygon edited="0">
                <wp:start x="0" y="0"/>
                <wp:lineTo x="0" y="21471"/>
                <wp:lineTo x="21528" y="21471"/>
                <wp:lineTo x="21528" y="0"/>
                <wp:lineTo x="0" y="0"/>
              </wp:wrapPolygon>
            </wp:wrapTight>
            <wp:docPr id="831799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pic:spPr>
                </pic:pic>
              </a:graphicData>
            </a:graphic>
          </wp:anchor>
        </w:drawing>
      </w:r>
    </w:p>
    <w:p w14:paraId="362BBB81" w14:textId="77777777" w:rsidR="00FF65A8" w:rsidRDefault="00FF65A8" w:rsidP="00FF65A8"/>
    <w:p w14:paraId="46C50713" w14:textId="77777777" w:rsidR="00FF65A8" w:rsidRDefault="00FF65A8" w:rsidP="00FF65A8"/>
    <w:p w14:paraId="0FAD3B1F" w14:textId="77777777" w:rsidR="00FF65A8" w:rsidRDefault="00FF65A8" w:rsidP="00FF65A8"/>
    <w:p w14:paraId="03C1D83A" w14:textId="77777777" w:rsidR="00FF65A8" w:rsidRDefault="00FF65A8" w:rsidP="00FF65A8"/>
    <w:p w14:paraId="3E90D2E1" w14:textId="77777777" w:rsidR="00FF65A8" w:rsidRDefault="00FF65A8" w:rsidP="00FF65A8"/>
    <w:p w14:paraId="54F6E937" w14:textId="77777777" w:rsidR="00FF65A8" w:rsidRDefault="00FF65A8" w:rsidP="00FF65A8"/>
    <w:p w14:paraId="1F5DB6E7" w14:textId="77777777" w:rsidR="00FF65A8" w:rsidRDefault="00FF65A8" w:rsidP="00FF65A8"/>
    <w:p w14:paraId="5B17CC8D" w14:textId="1F982661" w:rsidR="00FF65A8" w:rsidRDefault="00FF65A8" w:rsidP="00FF65A8">
      <w:r>
        <w:t>Chapter 2: Astrology &amp; Crystal Energy – How They Interact</w:t>
      </w:r>
    </w:p>
    <w:p w14:paraId="56289B7C" w14:textId="2B051FFF" w:rsidR="00FF65A8" w:rsidRDefault="00FF65A8" w:rsidP="00FF65A8">
      <w:r>
        <w:t>Each planet, zodiac sign, and astrological house vibrates at a specific frequency. Crystals resonate with these same frequencies due to their mineral composition and geometric structure.</w:t>
      </w:r>
    </w:p>
    <w:p w14:paraId="2016E2F4" w14:textId="7EA93B6C" w:rsidR="00FF65A8" w:rsidRDefault="00FF65A8" w:rsidP="00FF65A8">
      <w:r>
        <w:t>When paired correctly:</w:t>
      </w:r>
    </w:p>
    <w:p w14:paraId="290D6CF4" w14:textId="77777777" w:rsidR="00FF65A8" w:rsidRDefault="00FF65A8" w:rsidP="00FF65A8">
      <w:r>
        <w:t>Crystals amplify planetary energy</w:t>
      </w:r>
    </w:p>
    <w:p w14:paraId="03199CF8" w14:textId="77777777" w:rsidR="00FF65A8" w:rsidRDefault="00FF65A8" w:rsidP="00FF65A8">
      <w:r>
        <w:t>Astrology provides timing and intention</w:t>
      </w:r>
    </w:p>
    <w:p w14:paraId="3AE4C2E7" w14:textId="3D598A82" w:rsidR="00FF65A8" w:rsidRDefault="00FF65A8" w:rsidP="00FF65A8">
      <w:r>
        <w:t>Rituals become more potent and focused</w:t>
      </w:r>
    </w:p>
    <w:p w14:paraId="7515E82A" w14:textId="77777777" w:rsidR="00FF65A8" w:rsidRDefault="00FF65A8" w:rsidP="00FF65A8">
      <w:r>
        <w:t>This synergy enhances manifestation, healing, and spiritual awareness.</w:t>
      </w:r>
    </w:p>
    <w:p w14:paraId="647881B3" w14:textId="3B1FA11E" w:rsidR="00FF65A8" w:rsidRDefault="00FF65A8" w:rsidP="00FF65A8"/>
    <w:p w14:paraId="7E14A656" w14:textId="4774C298" w:rsidR="00FF65A8" w:rsidRDefault="00FF65A8" w:rsidP="00FF65A8">
      <w:r>
        <w:rPr>
          <w:noProof/>
        </w:rPr>
        <w:drawing>
          <wp:anchor distT="0" distB="0" distL="114300" distR="114300" simplePos="0" relativeHeight="251661312" behindDoc="1" locked="0" layoutInCell="1" allowOverlap="1" wp14:anchorId="631105CB" wp14:editId="476ACF8A">
            <wp:simplePos x="0" y="0"/>
            <wp:positionH relativeFrom="margin">
              <wp:align>center</wp:align>
            </wp:positionH>
            <wp:positionV relativeFrom="paragraph">
              <wp:posOffset>8890</wp:posOffset>
            </wp:positionV>
            <wp:extent cx="2619375" cy="1743075"/>
            <wp:effectExtent l="0" t="0" r="9525" b="9525"/>
            <wp:wrapTight wrapText="bothSides">
              <wp:wrapPolygon edited="0">
                <wp:start x="0" y="0"/>
                <wp:lineTo x="0" y="21482"/>
                <wp:lineTo x="21521" y="21482"/>
                <wp:lineTo x="21521" y="0"/>
                <wp:lineTo x="0" y="0"/>
              </wp:wrapPolygon>
            </wp:wrapTight>
            <wp:docPr id="1761913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793E2A2C" w14:textId="77777777" w:rsidR="00FF65A8" w:rsidRDefault="00FF65A8" w:rsidP="00FF65A8"/>
    <w:p w14:paraId="60E4E0C7" w14:textId="77777777" w:rsidR="00FF65A8" w:rsidRDefault="00FF65A8" w:rsidP="00FF65A8"/>
    <w:p w14:paraId="479029CE" w14:textId="77777777" w:rsidR="00FF65A8" w:rsidRDefault="00FF65A8" w:rsidP="00FF65A8"/>
    <w:p w14:paraId="00A092D1" w14:textId="77777777" w:rsidR="00FF65A8" w:rsidRDefault="00FF65A8" w:rsidP="00FF65A8"/>
    <w:p w14:paraId="07DD1615" w14:textId="77777777" w:rsidR="00FF65A8" w:rsidRDefault="00FF65A8" w:rsidP="00FF65A8"/>
    <w:p w14:paraId="5164D548" w14:textId="2F2362D6" w:rsidR="00FF65A8" w:rsidRDefault="00FF65A8" w:rsidP="00FF65A8">
      <w:r>
        <w:lastRenderedPageBreak/>
        <w:t>Chapter 3: Working With Your Birth Chart Using Crystals</w:t>
      </w:r>
    </w:p>
    <w:p w14:paraId="26FA94BB" w14:textId="7B937BC3" w:rsidR="00FF65A8" w:rsidRDefault="00FF65A8" w:rsidP="00FF65A8">
      <w:r>
        <w:t>Your birth chart is your energetic blueprint. It reveals your strengths, challenges, emotional patterns, and soul lessons.</w:t>
      </w:r>
    </w:p>
    <w:p w14:paraId="143E061A" w14:textId="63FFE7BE" w:rsidR="00FF65A8" w:rsidRDefault="00FF65A8" w:rsidP="00FF65A8">
      <w:r>
        <w:t>Key placements to focus on:</w:t>
      </w:r>
    </w:p>
    <w:p w14:paraId="2A7CCCEB" w14:textId="77777777" w:rsidR="00FF65A8" w:rsidRDefault="00FF65A8" w:rsidP="00FF65A8">
      <w:r>
        <w:t>Sun sign: Core identity and purpose</w:t>
      </w:r>
    </w:p>
    <w:p w14:paraId="10CE1310" w14:textId="77777777" w:rsidR="00FF65A8" w:rsidRDefault="00FF65A8" w:rsidP="00FF65A8">
      <w:r>
        <w:t>Moon sign: Emotional body and intuition</w:t>
      </w:r>
    </w:p>
    <w:p w14:paraId="4CBE0F6C" w14:textId="77777777" w:rsidR="00FF65A8" w:rsidRDefault="00FF65A8" w:rsidP="00FF65A8">
      <w:r>
        <w:t>Rising sign: Aura, presence, and life path</w:t>
      </w:r>
    </w:p>
    <w:p w14:paraId="12BA41A7" w14:textId="77777777" w:rsidR="00FF65A8" w:rsidRDefault="00FF65A8" w:rsidP="00FF65A8"/>
    <w:p w14:paraId="0E755C9E" w14:textId="77777777" w:rsidR="00FF65A8" w:rsidRDefault="00FF65A8" w:rsidP="00FF65A8">
      <w:r>
        <w:t>By selecting crystals aligned with these placements, you create personalized energetic support rather than generic crystal use.</w:t>
      </w:r>
    </w:p>
    <w:p w14:paraId="476ECEAC" w14:textId="3F2BA04F" w:rsidR="00FF65A8" w:rsidRDefault="00FF65A8" w:rsidP="00FF65A8"/>
    <w:p w14:paraId="00FB7BF2" w14:textId="07B1D7CF" w:rsidR="00FF65A8" w:rsidRDefault="00FF65A8" w:rsidP="00FF65A8">
      <w:r>
        <w:rPr>
          <w:noProof/>
        </w:rPr>
        <w:drawing>
          <wp:anchor distT="0" distB="0" distL="114300" distR="114300" simplePos="0" relativeHeight="251662336" behindDoc="1" locked="0" layoutInCell="1" allowOverlap="1" wp14:anchorId="4F926EB2" wp14:editId="765443FD">
            <wp:simplePos x="0" y="0"/>
            <wp:positionH relativeFrom="margin">
              <wp:align>center</wp:align>
            </wp:positionH>
            <wp:positionV relativeFrom="paragraph">
              <wp:posOffset>5657</wp:posOffset>
            </wp:positionV>
            <wp:extent cx="2466975" cy="1847850"/>
            <wp:effectExtent l="0" t="0" r="9525" b="0"/>
            <wp:wrapTight wrapText="bothSides">
              <wp:wrapPolygon edited="0">
                <wp:start x="0" y="0"/>
                <wp:lineTo x="0" y="21377"/>
                <wp:lineTo x="21517" y="21377"/>
                <wp:lineTo x="21517" y="0"/>
                <wp:lineTo x="0" y="0"/>
              </wp:wrapPolygon>
            </wp:wrapTight>
            <wp:docPr id="228724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ACEB620" w14:textId="77777777" w:rsidR="00FF65A8" w:rsidRDefault="00FF65A8" w:rsidP="00FF65A8"/>
    <w:p w14:paraId="772DC0D7" w14:textId="77777777" w:rsidR="00FF65A8" w:rsidRDefault="00FF65A8" w:rsidP="00FF65A8"/>
    <w:p w14:paraId="314BEDE5" w14:textId="77777777" w:rsidR="00FF65A8" w:rsidRDefault="00FF65A8" w:rsidP="00FF65A8"/>
    <w:p w14:paraId="48F23259" w14:textId="77777777" w:rsidR="00FF65A8" w:rsidRDefault="00FF65A8" w:rsidP="00FF65A8"/>
    <w:p w14:paraId="0E82571A" w14:textId="77777777" w:rsidR="00FF65A8" w:rsidRDefault="00FF65A8" w:rsidP="00FF65A8"/>
    <w:p w14:paraId="395440F6" w14:textId="77777777" w:rsidR="00FF65A8" w:rsidRDefault="00FF65A8" w:rsidP="00FF65A8"/>
    <w:p w14:paraId="704CDFE7" w14:textId="77777777" w:rsidR="00FF65A8" w:rsidRDefault="00FF65A8" w:rsidP="00FF65A8"/>
    <w:p w14:paraId="5726A3C1" w14:textId="6B6A4042" w:rsidR="00FF65A8" w:rsidRDefault="00FF65A8" w:rsidP="00FF65A8">
      <w:r>
        <w:t>Chapter 4: Sun Signs &amp; Crystal Alignments</w:t>
      </w:r>
    </w:p>
    <w:p w14:paraId="613FE3A0" w14:textId="663014D1" w:rsidR="00FF65A8" w:rsidRDefault="00FF65A8" w:rsidP="00FF65A8">
      <w:r>
        <w:t>Your Sun sign governs vitality, confidence, and self-expression.</w:t>
      </w:r>
    </w:p>
    <w:p w14:paraId="171578A1" w14:textId="5D9B850B" w:rsidR="00FF65A8" w:rsidRDefault="00FF65A8" w:rsidP="00FF65A8">
      <w:r>
        <w:t>Aries</w:t>
      </w:r>
    </w:p>
    <w:p w14:paraId="7293BAAA" w14:textId="324BDF26" w:rsidR="00FF65A8" w:rsidRDefault="00FF65A8" w:rsidP="00FF65A8">
      <w:r>
        <w:t>Crystals: Carnelian, Red Jasper, Bloodstone</w:t>
      </w:r>
    </w:p>
    <w:p w14:paraId="286CFD0D" w14:textId="77777777" w:rsidR="00FF65A8" w:rsidRDefault="00FF65A8" w:rsidP="00FF65A8">
      <w:r>
        <w:t>Focus: Motivation, courage, leadership</w:t>
      </w:r>
    </w:p>
    <w:p w14:paraId="0B5B8126" w14:textId="77777777" w:rsidR="00FF65A8" w:rsidRDefault="00FF65A8" w:rsidP="00FF65A8"/>
    <w:p w14:paraId="73EE253C" w14:textId="23BC7AB7" w:rsidR="00FF65A8" w:rsidRDefault="00FF65A8" w:rsidP="00FF65A8">
      <w:r>
        <w:t>Taurus</w:t>
      </w:r>
    </w:p>
    <w:p w14:paraId="271573CE" w14:textId="10BC8404" w:rsidR="00FF65A8" w:rsidRDefault="00FF65A8" w:rsidP="00FF65A8">
      <w:r>
        <w:t xml:space="preserve">Crystals: Rose Quartz, Emerald, Green </w:t>
      </w:r>
      <w:proofErr w:type="spellStart"/>
      <w:r>
        <w:t>Aventurine</w:t>
      </w:r>
      <w:proofErr w:type="spellEnd"/>
    </w:p>
    <w:p w14:paraId="7D0869B8" w14:textId="77777777" w:rsidR="00FF65A8" w:rsidRDefault="00FF65A8" w:rsidP="00FF65A8">
      <w:r>
        <w:t>Focus: Stability, abundance, self-worth</w:t>
      </w:r>
    </w:p>
    <w:p w14:paraId="36D4F0DB" w14:textId="77777777" w:rsidR="00FF65A8" w:rsidRDefault="00FF65A8" w:rsidP="00FF65A8"/>
    <w:p w14:paraId="7D3DCBEE" w14:textId="2B215683" w:rsidR="00FF65A8" w:rsidRDefault="00FF65A8" w:rsidP="00FF65A8">
      <w:r>
        <w:t>Gemini</w:t>
      </w:r>
    </w:p>
    <w:p w14:paraId="46C552BC" w14:textId="77777777" w:rsidR="00FF65A8" w:rsidRDefault="00FF65A8" w:rsidP="00FF65A8">
      <w:r>
        <w:t>Crystals: Blue Lace Agate, Citrine, Fluorite</w:t>
      </w:r>
    </w:p>
    <w:p w14:paraId="56A81621" w14:textId="39A31E65" w:rsidR="00FF65A8" w:rsidRDefault="00FF65A8" w:rsidP="00FF65A8">
      <w:r>
        <w:t>Fo</w:t>
      </w:r>
      <w:r>
        <w:t>c</w:t>
      </w:r>
      <w:r>
        <w:t>us: Communication, clarity, adaptabilit</w:t>
      </w:r>
      <w:r>
        <w:t>y</w:t>
      </w:r>
    </w:p>
    <w:p w14:paraId="7D44BE18" w14:textId="41D1EBF9" w:rsidR="00FF65A8" w:rsidRDefault="00FF65A8" w:rsidP="00FF65A8">
      <w:r>
        <w:lastRenderedPageBreak/>
        <w:t>Cancer</w:t>
      </w:r>
    </w:p>
    <w:p w14:paraId="409CBCCC" w14:textId="2D567CC9" w:rsidR="00FF65A8" w:rsidRDefault="00FF65A8" w:rsidP="00FF65A8">
      <w:r>
        <w:t>Crystals: Moonstone, Selenite, Pearl</w:t>
      </w:r>
    </w:p>
    <w:p w14:paraId="5803B147" w14:textId="77777777" w:rsidR="00FF65A8" w:rsidRDefault="00FF65A8" w:rsidP="00FF65A8">
      <w:r>
        <w:t>Focus: Emotional security, intuition, nurturing</w:t>
      </w:r>
    </w:p>
    <w:p w14:paraId="2280724C" w14:textId="77777777" w:rsidR="00FF65A8" w:rsidRDefault="00FF65A8" w:rsidP="00FF65A8"/>
    <w:p w14:paraId="7B810023" w14:textId="69FDEFE0" w:rsidR="00FF65A8" w:rsidRDefault="00FF65A8" w:rsidP="00FF65A8">
      <w:r>
        <w:t>Leo</w:t>
      </w:r>
    </w:p>
    <w:p w14:paraId="5C560338" w14:textId="4DE861CE" w:rsidR="00FF65A8" w:rsidRDefault="00FF65A8" w:rsidP="00FF65A8">
      <w:r>
        <w:t>Crystals: Sunstone, Tiger’s Eye, Pyrite</w:t>
      </w:r>
    </w:p>
    <w:p w14:paraId="6AC66032" w14:textId="77777777" w:rsidR="00FF65A8" w:rsidRDefault="00FF65A8" w:rsidP="00FF65A8">
      <w:r>
        <w:t>Focus: Confidence, creativity, visibility</w:t>
      </w:r>
    </w:p>
    <w:p w14:paraId="487E10F7" w14:textId="77777777" w:rsidR="00FF65A8" w:rsidRDefault="00FF65A8" w:rsidP="00FF65A8"/>
    <w:p w14:paraId="3DB57425" w14:textId="66FCF838" w:rsidR="00FF65A8" w:rsidRDefault="00FF65A8" w:rsidP="00FF65A8">
      <w:r>
        <w:t>Virgo</w:t>
      </w:r>
    </w:p>
    <w:p w14:paraId="23087382" w14:textId="11CB7B20" w:rsidR="00FF65A8" w:rsidRDefault="00FF65A8" w:rsidP="00FF65A8">
      <w:r>
        <w:t>Crystals: Amazonite, Moss Agate, Peridot</w:t>
      </w:r>
    </w:p>
    <w:p w14:paraId="16441939" w14:textId="77777777" w:rsidR="00FF65A8" w:rsidRDefault="00FF65A8" w:rsidP="00FF65A8">
      <w:r>
        <w:t>Focus: Balance, healing, organization</w:t>
      </w:r>
    </w:p>
    <w:p w14:paraId="246689EA" w14:textId="77777777" w:rsidR="00FF65A8" w:rsidRDefault="00FF65A8" w:rsidP="00FF65A8"/>
    <w:p w14:paraId="0A25DAB2" w14:textId="463F3AFD" w:rsidR="00FF65A8" w:rsidRDefault="00FF65A8" w:rsidP="00FF65A8">
      <w:r>
        <w:t>Libra</w:t>
      </w:r>
    </w:p>
    <w:p w14:paraId="61B47074" w14:textId="02C6D6E1" w:rsidR="00FF65A8" w:rsidRDefault="00FF65A8" w:rsidP="00FF65A8">
      <w:r>
        <w:t>Crystals: Lapis Lazuli, Opal, Rose Quartz</w:t>
      </w:r>
    </w:p>
    <w:p w14:paraId="624AFD5C" w14:textId="77777777" w:rsidR="00FF65A8" w:rsidRDefault="00FF65A8" w:rsidP="00FF65A8">
      <w:r>
        <w:t>Focus: Harmony, relationships, beauty</w:t>
      </w:r>
    </w:p>
    <w:p w14:paraId="0C91CC90" w14:textId="77777777" w:rsidR="00FF65A8" w:rsidRDefault="00FF65A8" w:rsidP="00FF65A8"/>
    <w:p w14:paraId="6CC17708" w14:textId="212E167C" w:rsidR="00FF65A8" w:rsidRDefault="00FF65A8" w:rsidP="00FF65A8">
      <w:r>
        <w:t>Scorpio</w:t>
      </w:r>
    </w:p>
    <w:p w14:paraId="08120D73" w14:textId="002154FE" w:rsidR="00FF65A8" w:rsidRDefault="00FF65A8" w:rsidP="00FF65A8">
      <w:r>
        <w:t>Crystals: Obsidian, Malachite, Garnet</w:t>
      </w:r>
    </w:p>
    <w:p w14:paraId="379AA27C" w14:textId="77777777" w:rsidR="00FF65A8" w:rsidRDefault="00FF65A8" w:rsidP="00FF65A8">
      <w:r>
        <w:t>Focus: Transformation, protection, depth</w:t>
      </w:r>
    </w:p>
    <w:p w14:paraId="0185558A" w14:textId="77777777" w:rsidR="00FF65A8" w:rsidRDefault="00FF65A8" w:rsidP="00FF65A8"/>
    <w:p w14:paraId="78611973" w14:textId="19C63266" w:rsidR="00FF65A8" w:rsidRDefault="00FF65A8" w:rsidP="00FF65A8">
      <w:r>
        <w:t>Sagittarius</w:t>
      </w:r>
    </w:p>
    <w:p w14:paraId="4D67D5EE" w14:textId="63882748" w:rsidR="00FF65A8" w:rsidRDefault="00FF65A8" w:rsidP="00FF65A8">
      <w:r>
        <w:t>Crystals: Amethyst, Turquoise, Labradorite</w:t>
      </w:r>
    </w:p>
    <w:p w14:paraId="2386FB68" w14:textId="77777777" w:rsidR="00FF65A8" w:rsidRDefault="00FF65A8" w:rsidP="00FF65A8">
      <w:r>
        <w:t>Focus: Expansion, wisdom, spiritual growth</w:t>
      </w:r>
    </w:p>
    <w:p w14:paraId="26D2C290" w14:textId="77777777" w:rsidR="00FF65A8" w:rsidRDefault="00FF65A8" w:rsidP="00FF65A8"/>
    <w:p w14:paraId="22960000" w14:textId="7957CE26" w:rsidR="00FF65A8" w:rsidRDefault="00FF65A8" w:rsidP="00FF65A8">
      <w:r>
        <w:t>Capricorn</w:t>
      </w:r>
    </w:p>
    <w:p w14:paraId="3833940F" w14:textId="388C87C8" w:rsidR="00FF65A8" w:rsidRDefault="00FF65A8" w:rsidP="00FF65A8">
      <w:r>
        <w:t>Crystals: Onyx, Smoky Quartz, Garnet</w:t>
      </w:r>
    </w:p>
    <w:p w14:paraId="2DC3E6E1" w14:textId="77777777" w:rsidR="00FF65A8" w:rsidRDefault="00FF65A8" w:rsidP="00FF65A8">
      <w:r>
        <w:t>Focus: Discipline, grounding, success</w:t>
      </w:r>
    </w:p>
    <w:p w14:paraId="779F9E89" w14:textId="77777777" w:rsidR="00FF65A8" w:rsidRDefault="00FF65A8" w:rsidP="00FF65A8"/>
    <w:p w14:paraId="373F2D07" w14:textId="0241E6CA" w:rsidR="00FF65A8" w:rsidRDefault="00FF65A8" w:rsidP="00FF65A8">
      <w:r>
        <w:t>Aquarius</w:t>
      </w:r>
    </w:p>
    <w:p w14:paraId="0DAF2BC1" w14:textId="77777777" w:rsidR="00FF65A8" w:rsidRDefault="00FF65A8" w:rsidP="00FF65A8">
      <w:r>
        <w:t>Crystals: Aquamarine, Amethyst, Clear Quartz</w:t>
      </w:r>
    </w:p>
    <w:p w14:paraId="0D1B0E7C" w14:textId="7325B739" w:rsidR="00FF65A8" w:rsidRDefault="00FF65A8" w:rsidP="00FF65A8">
      <w:r>
        <w:t>F</w:t>
      </w:r>
      <w:r>
        <w:t>ocus: Innovation, intuition, higher mind</w:t>
      </w:r>
    </w:p>
    <w:p w14:paraId="7621DE5B" w14:textId="08F30670" w:rsidR="00FF65A8" w:rsidRDefault="00FF65A8" w:rsidP="00FF65A8">
      <w:r>
        <w:lastRenderedPageBreak/>
        <w:t>Pisces</w:t>
      </w:r>
    </w:p>
    <w:p w14:paraId="4BE09C2C" w14:textId="6E4AAC8F" w:rsidR="00FF65A8" w:rsidRDefault="00FF65A8" w:rsidP="00FF65A8">
      <w:r>
        <w:t>Crystals: Lepidolite, Fluorite, Aquamarine</w:t>
      </w:r>
    </w:p>
    <w:p w14:paraId="02D42133" w14:textId="77777777" w:rsidR="00FF65A8" w:rsidRDefault="00FF65A8" w:rsidP="00FF65A8">
      <w:r>
        <w:t>Focus: Compassion, creativity, emotional flow</w:t>
      </w:r>
    </w:p>
    <w:p w14:paraId="1F0A5382" w14:textId="77777777" w:rsidR="00FF65A8" w:rsidRDefault="00FF65A8" w:rsidP="00FF65A8"/>
    <w:p w14:paraId="6A325B9F" w14:textId="0DB39934" w:rsidR="00FF65A8" w:rsidRDefault="009D0FB3" w:rsidP="00FF65A8">
      <w:r>
        <w:rPr>
          <w:noProof/>
        </w:rPr>
        <w:drawing>
          <wp:anchor distT="0" distB="0" distL="114300" distR="114300" simplePos="0" relativeHeight="251663360" behindDoc="1" locked="0" layoutInCell="1" allowOverlap="1" wp14:anchorId="6D570025" wp14:editId="3E09158A">
            <wp:simplePos x="0" y="0"/>
            <wp:positionH relativeFrom="margin">
              <wp:align>center</wp:align>
            </wp:positionH>
            <wp:positionV relativeFrom="paragraph">
              <wp:posOffset>8024</wp:posOffset>
            </wp:positionV>
            <wp:extent cx="2619375" cy="1743075"/>
            <wp:effectExtent l="0" t="0" r="9525" b="9525"/>
            <wp:wrapTight wrapText="bothSides">
              <wp:wrapPolygon edited="0">
                <wp:start x="0" y="0"/>
                <wp:lineTo x="0" y="21482"/>
                <wp:lineTo x="21521" y="21482"/>
                <wp:lineTo x="21521" y="0"/>
                <wp:lineTo x="0" y="0"/>
              </wp:wrapPolygon>
            </wp:wrapTight>
            <wp:docPr id="455715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28F1D8DA" w14:textId="253F6FE0" w:rsidR="00FF65A8" w:rsidRDefault="00FF65A8" w:rsidP="00FF65A8"/>
    <w:p w14:paraId="6118E0DC" w14:textId="77777777" w:rsidR="00FF65A8" w:rsidRDefault="00FF65A8" w:rsidP="00FF65A8"/>
    <w:p w14:paraId="12774492" w14:textId="77777777" w:rsidR="00FF65A8" w:rsidRDefault="00FF65A8" w:rsidP="00FF65A8"/>
    <w:p w14:paraId="048E570E" w14:textId="77777777" w:rsidR="00FF65A8" w:rsidRDefault="00FF65A8" w:rsidP="00FF65A8"/>
    <w:p w14:paraId="63AE6889" w14:textId="77777777" w:rsidR="00FF65A8" w:rsidRDefault="00FF65A8" w:rsidP="00FF65A8"/>
    <w:p w14:paraId="34ED2F4E" w14:textId="77777777" w:rsidR="00FF65A8" w:rsidRDefault="00FF65A8" w:rsidP="00FF65A8"/>
    <w:p w14:paraId="0A3C8D85" w14:textId="77777777" w:rsidR="00FF65A8" w:rsidRDefault="00FF65A8" w:rsidP="00FF65A8"/>
    <w:p w14:paraId="73E3115B" w14:textId="41CADACB" w:rsidR="00FF65A8" w:rsidRDefault="00FF65A8" w:rsidP="00FF65A8">
      <w:r>
        <w:t>Chapter 5: Moon Signs &amp; Emotional Crystal Support</w:t>
      </w:r>
    </w:p>
    <w:p w14:paraId="691DC82B" w14:textId="77777777" w:rsidR="00FF65A8" w:rsidRDefault="00FF65A8" w:rsidP="00FF65A8">
      <w:r>
        <w:t>Moon signs govern inner needs and subconscious patterns.</w:t>
      </w:r>
    </w:p>
    <w:p w14:paraId="5A1FEC10" w14:textId="77777777" w:rsidR="00FF65A8" w:rsidRDefault="00FF65A8" w:rsidP="00FF65A8"/>
    <w:p w14:paraId="641A5425" w14:textId="1E386681" w:rsidR="00FF65A8" w:rsidRDefault="00FF65A8" w:rsidP="00FF65A8">
      <w:r>
        <w:t>Best practices:</w:t>
      </w:r>
    </w:p>
    <w:p w14:paraId="611B077A" w14:textId="77777777" w:rsidR="00FF65A8" w:rsidRDefault="00FF65A8" w:rsidP="00FF65A8">
      <w:r>
        <w:t>Sleep with Moon-aligned crystals near your bed</w:t>
      </w:r>
    </w:p>
    <w:p w14:paraId="64FAACB5" w14:textId="77777777" w:rsidR="00FF65A8" w:rsidRDefault="00FF65A8" w:rsidP="00FF65A8">
      <w:r>
        <w:t>Use them during emotional processing or journaling</w:t>
      </w:r>
    </w:p>
    <w:p w14:paraId="4757386A" w14:textId="74C124A6" w:rsidR="00FF65A8" w:rsidRDefault="00FF65A8" w:rsidP="00FF65A8">
      <w:r>
        <w:t>Pair with lunar rituals for deeper healing</w:t>
      </w:r>
    </w:p>
    <w:p w14:paraId="781C1086" w14:textId="77777777" w:rsidR="00FF65A8" w:rsidRDefault="00FF65A8" w:rsidP="00FF65A8">
      <w:r>
        <w:t>Moonstone, Selenite, Lepidolite, and Rose Quartz are universal Moon allies.</w:t>
      </w:r>
    </w:p>
    <w:p w14:paraId="67B2D299" w14:textId="77777777" w:rsidR="00FF65A8" w:rsidRDefault="00FF65A8" w:rsidP="00FF65A8"/>
    <w:p w14:paraId="52462367" w14:textId="77777777" w:rsidR="00FF65A8" w:rsidRDefault="00FF65A8" w:rsidP="00FF65A8"/>
    <w:p w14:paraId="67C90EDE" w14:textId="5708C027" w:rsidR="00FF65A8" w:rsidRDefault="009D0FB3" w:rsidP="00FF65A8">
      <w:r>
        <w:rPr>
          <w:noProof/>
        </w:rPr>
        <w:drawing>
          <wp:anchor distT="0" distB="0" distL="114300" distR="114300" simplePos="0" relativeHeight="251664384" behindDoc="1" locked="0" layoutInCell="1" allowOverlap="1" wp14:anchorId="055D2683" wp14:editId="05C075E8">
            <wp:simplePos x="0" y="0"/>
            <wp:positionH relativeFrom="margin">
              <wp:align>center</wp:align>
            </wp:positionH>
            <wp:positionV relativeFrom="paragraph">
              <wp:posOffset>213302</wp:posOffset>
            </wp:positionV>
            <wp:extent cx="2619375" cy="1743075"/>
            <wp:effectExtent l="0" t="0" r="9525" b="9525"/>
            <wp:wrapTight wrapText="bothSides">
              <wp:wrapPolygon edited="0">
                <wp:start x="0" y="0"/>
                <wp:lineTo x="0" y="21482"/>
                <wp:lineTo x="21521" y="21482"/>
                <wp:lineTo x="21521" y="0"/>
                <wp:lineTo x="0" y="0"/>
              </wp:wrapPolygon>
            </wp:wrapTight>
            <wp:docPr id="1276251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274C3C6F" w14:textId="579700DB" w:rsidR="00FF65A8" w:rsidRDefault="00FF65A8" w:rsidP="00FF65A8"/>
    <w:p w14:paraId="32B72360" w14:textId="77777777" w:rsidR="00FF65A8" w:rsidRDefault="00FF65A8" w:rsidP="00FF65A8"/>
    <w:p w14:paraId="36D4E46E" w14:textId="77777777" w:rsidR="00FF65A8" w:rsidRDefault="00FF65A8" w:rsidP="00FF65A8"/>
    <w:p w14:paraId="204C1F89" w14:textId="77777777" w:rsidR="00FF65A8" w:rsidRDefault="00FF65A8" w:rsidP="00FF65A8"/>
    <w:p w14:paraId="2362A0DD" w14:textId="77777777" w:rsidR="00FF65A8" w:rsidRDefault="00FF65A8" w:rsidP="00FF65A8"/>
    <w:p w14:paraId="19C20CD0" w14:textId="77777777" w:rsidR="00FF65A8" w:rsidRDefault="00FF65A8" w:rsidP="00FF65A8"/>
    <w:p w14:paraId="335F5360" w14:textId="77777777" w:rsidR="00FF65A8" w:rsidRDefault="00FF65A8" w:rsidP="00FF65A8"/>
    <w:p w14:paraId="209BA619" w14:textId="77777777" w:rsidR="00FF65A8" w:rsidRDefault="00FF65A8" w:rsidP="00FF65A8"/>
    <w:p w14:paraId="410A75F0" w14:textId="0E3FC2F5" w:rsidR="00FF65A8" w:rsidRDefault="00FF65A8" w:rsidP="00FF65A8">
      <w:r>
        <w:lastRenderedPageBreak/>
        <w:t>Chapter 6: Rising Signs &amp; Aura Enhancement</w:t>
      </w:r>
    </w:p>
    <w:p w14:paraId="38F0D030" w14:textId="3F26FB7C" w:rsidR="00FF65A8" w:rsidRDefault="00FF65A8" w:rsidP="00FF65A8">
      <w:r>
        <w:t>Your Rising sign shapes how others perceive you and how your energy enters the world.</w:t>
      </w:r>
    </w:p>
    <w:p w14:paraId="5DD088FB" w14:textId="558A8CA7" w:rsidR="00FF65A8" w:rsidRDefault="00FF65A8" w:rsidP="00FF65A8">
      <w:r>
        <w:t>Crystals aligned with your Rising sign:</w:t>
      </w:r>
    </w:p>
    <w:p w14:paraId="2423F282" w14:textId="77777777" w:rsidR="00FF65A8" w:rsidRDefault="00FF65A8" w:rsidP="00FF65A8">
      <w:r>
        <w:t>Strengthen your aura</w:t>
      </w:r>
    </w:p>
    <w:p w14:paraId="121B193B" w14:textId="77777777" w:rsidR="00FF65A8" w:rsidRDefault="00FF65A8" w:rsidP="00FF65A8">
      <w:r>
        <w:t>Improve confidence and presence</w:t>
      </w:r>
    </w:p>
    <w:p w14:paraId="7FB9D7FD" w14:textId="3F42BCE2" w:rsidR="00FF65A8" w:rsidRDefault="00FF65A8" w:rsidP="00FF65A8">
      <w:r>
        <w:t>Support life transitions</w:t>
      </w:r>
    </w:p>
    <w:p w14:paraId="179FF2E8" w14:textId="77777777" w:rsidR="00FF65A8" w:rsidRDefault="00FF65A8" w:rsidP="00FF65A8">
      <w:r>
        <w:t>Wear these crystals as jewellery or keep them in your workspace.</w:t>
      </w:r>
    </w:p>
    <w:p w14:paraId="6E367AA1" w14:textId="77777777" w:rsidR="00FF65A8" w:rsidRDefault="00FF65A8" w:rsidP="00FF65A8"/>
    <w:p w14:paraId="3B0B7636" w14:textId="74D4E3A7" w:rsidR="00FF65A8" w:rsidRDefault="009D0FB3" w:rsidP="00FF65A8">
      <w:r>
        <w:rPr>
          <w:noProof/>
        </w:rPr>
        <w:drawing>
          <wp:anchor distT="0" distB="0" distL="114300" distR="114300" simplePos="0" relativeHeight="251665408" behindDoc="1" locked="0" layoutInCell="1" allowOverlap="1" wp14:anchorId="008C58B5" wp14:editId="7215B50A">
            <wp:simplePos x="0" y="0"/>
            <wp:positionH relativeFrom="margin">
              <wp:align>center</wp:align>
            </wp:positionH>
            <wp:positionV relativeFrom="paragraph">
              <wp:posOffset>76835</wp:posOffset>
            </wp:positionV>
            <wp:extent cx="2724150" cy="1676400"/>
            <wp:effectExtent l="0" t="0" r="0" b="0"/>
            <wp:wrapTight wrapText="bothSides">
              <wp:wrapPolygon edited="0">
                <wp:start x="0" y="0"/>
                <wp:lineTo x="0" y="21355"/>
                <wp:lineTo x="21449" y="21355"/>
                <wp:lineTo x="21449" y="0"/>
                <wp:lineTo x="0" y="0"/>
              </wp:wrapPolygon>
            </wp:wrapTight>
            <wp:docPr id="1798392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pic:spPr>
                </pic:pic>
              </a:graphicData>
            </a:graphic>
          </wp:anchor>
        </w:drawing>
      </w:r>
    </w:p>
    <w:p w14:paraId="41C2DC0B" w14:textId="77777777" w:rsidR="00FF65A8" w:rsidRDefault="00FF65A8" w:rsidP="00FF65A8"/>
    <w:p w14:paraId="6B807772" w14:textId="77777777" w:rsidR="00FF65A8" w:rsidRDefault="00FF65A8" w:rsidP="00FF65A8"/>
    <w:p w14:paraId="3A734E5F" w14:textId="77777777" w:rsidR="00FF65A8" w:rsidRDefault="00FF65A8" w:rsidP="00FF65A8"/>
    <w:p w14:paraId="74925306" w14:textId="77777777" w:rsidR="00FF65A8" w:rsidRDefault="00FF65A8" w:rsidP="00FF65A8"/>
    <w:p w14:paraId="2C87F615" w14:textId="77777777" w:rsidR="00FF65A8" w:rsidRDefault="00FF65A8" w:rsidP="00FF65A8"/>
    <w:p w14:paraId="76F8427E" w14:textId="77777777" w:rsidR="00FF65A8" w:rsidRDefault="00FF65A8" w:rsidP="00FF65A8"/>
    <w:p w14:paraId="2D1BC4D3" w14:textId="77777777" w:rsidR="00FF65A8" w:rsidRDefault="00FF65A8" w:rsidP="00FF65A8"/>
    <w:p w14:paraId="37E939BF" w14:textId="7E54F840" w:rsidR="00FF65A8" w:rsidRDefault="00FF65A8" w:rsidP="00FF65A8">
      <w:r>
        <w:t>Chapter 7: Planetary Energies &amp; Crystal Correspondences</w:t>
      </w:r>
    </w:p>
    <w:p w14:paraId="095925FD" w14:textId="77777777" w:rsidR="00FF65A8" w:rsidRDefault="00FF65A8" w:rsidP="00FF65A8">
      <w:r>
        <w:t>Sun: Sunstone, Citrine</w:t>
      </w:r>
    </w:p>
    <w:p w14:paraId="3C1306F8" w14:textId="77777777" w:rsidR="00FF65A8" w:rsidRDefault="00FF65A8" w:rsidP="00FF65A8">
      <w:r>
        <w:t>Moon: Moonstone, Pearl</w:t>
      </w:r>
    </w:p>
    <w:p w14:paraId="40FF2A71" w14:textId="77777777" w:rsidR="00FF65A8" w:rsidRDefault="00FF65A8" w:rsidP="00FF65A8">
      <w:r>
        <w:t>Mercury: Fluorite, Blue Lace Agate</w:t>
      </w:r>
    </w:p>
    <w:p w14:paraId="180BFC6E" w14:textId="77777777" w:rsidR="00FF65A8" w:rsidRDefault="00FF65A8" w:rsidP="00FF65A8">
      <w:r>
        <w:t>Venus: Rose Quartz, Emerald</w:t>
      </w:r>
    </w:p>
    <w:p w14:paraId="1EDFD776" w14:textId="77777777" w:rsidR="00FF65A8" w:rsidRDefault="00FF65A8" w:rsidP="00FF65A8">
      <w:r>
        <w:t>Mars: Carnelian, Red Jasper</w:t>
      </w:r>
    </w:p>
    <w:p w14:paraId="0C5998FF" w14:textId="77777777" w:rsidR="00FF65A8" w:rsidRDefault="00FF65A8" w:rsidP="00FF65A8">
      <w:r>
        <w:t>Jupiter: Amethyst, Lapis Lazuli</w:t>
      </w:r>
    </w:p>
    <w:p w14:paraId="644F1AEB" w14:textId="77777777" w:rsidR="00FF65A8" w:rsidRDefault="00FF65A8" w:rsidP="00FF65A8">
      <w:r>
        <w:t>Saturn: Onyx, Smoky Quartz</w:t>
      </w:r>
    </w:p>
    <w:p w14:paraId="49C8909F" w14:textId="77777777" w:rsidR="00FF65A8" w:rsidRDefault="00FF65A8" w:rsidP="00FF65A8">
      <w:r>
        <w:t>Uranus: Labradorite, Moldavite</w:t>
      </w:r>
    </w:p>
    <w:p w14:paraId="2E610924" w14:textId="77777777" w:rsidR="00FF65A8" w:rsidRDefault="00FF65A8" w:rsidP="00FF65A8">
      <w:r>
        <w:t>Neptune: Aquamarine, Lepidolite</w:t>
      </w:r>
    </w:p>
    <w:p w14:paraId="5BA87AB3" w14:textId="77777777" w:rsidR="00FF65A8" w:rsidRDefault="00FF65A8" w:rsidP="00FF65A8">
      <w:r>
        <w:t>Pluto: Obsidian, Malachite</w:t>
      </w:r>
    </w:p>
    <w:p w14:paraId="04D68413" w14:textId="77777777" w:rsidR="00FF65A8" w:rsidRDefault="00FF65A8" w:rsidP="00FF65A8">
      <w:r>
        <w:t>Working with planetary crystals on corresponding days amplifies results.</w:t>
      </w:r>
    </w:p>
    <w:p w14:paraId="34958733" w14:textId="77777777" w:rsidR="00FF65A8" w:rsidRDefault="00FF65A8" w:rsidP="00FF65A8"/>
    <w:p w14:paraId="67706F24" w14:textId="77777777" w:rsidR="00FF65A8" w:rsidRDefault="00FF65A8" w:rsidP="00FF65A8"/>
    <w:p w14:paraId="2E210908" w14:textId="77777777" w:rsidR="00FF65A8" w:rsidRDefault="00FF65A8" w:rsidP="00FF65A8"/>
    <w:p w14:paraId="16BB6CE1" w14:textId="5EE772A6" w:rsidR="00FF65A8" w:rsidRDefault="00FF65A8" w:rsidP="00FF65A8">
      <w:r>
        <w:lastRenderedPageBreak/>
        <w:t>Chapter 8: Crystals for Retrogrades &amp; Astrological Transits</w:t>
      </w:r>
    </w:p>
    <w:p w14:paraId="7141F60D" w14:textId="74E2CC80" w:rsidR="00FF65A8" w:rsidRDefault="00FF65A8" w:rsidP="00FF65A8">
      <w:r>
        <w:t>Retrogrades are periods of review, not punishment.</w:t>
      </w:r>
    </w:p>
    <w:p w14:paraId="631CE06C" w14:textId="17E83F2D" w:rsidR="00FF65A8" w:rsidRDefault="00FF65A8" w:rsidP="00FF65A8">
      <w:r>
        <w:t>Recommended crystals:</w:t>
      </w:r>
    </w:p>
    <w:p w14:paraId="65DA77E8" w14:textId="598DAE28" w:rsidR="00FF65A8" w:rsidRDefault="00FF65A8" w:rsidP="00FF65A8">
      <w:r>
        <w:t>Mercury Retrograde: Fluorite, Amazonite</w:t>
      </w:r>
    </w:p>
    <w:p w14:paraId="0936F5F9" w14:textId="77777777" w:rsidR="00FF65A8" w:rsidRDefault="00FF65A8" w:rsidP="00FF65A8">
      <w:r>
        <w:t>Venus Retrograde: Rose Quartz, Rhodonite</w:t>
      </w:r>
    </w:p>
    <w:p w14:paraId="00726527" w14:textId="103794BA" w:rsidR="00FF65A8" w:rsidRDefault="00FF65A8" w:rsidP="00FF65A8">
      <w:r>
        <w:t>Mars Retrograde: Hematite, Red Jasper</w:t>
      </w:r>
    </w:p>
    <w:p w14:paraId="3F9F33F4" w14:textId="6A2E5291" w:rsidR="00FF65A8" w:rsidRDefault="00FF65A8" w:rsidP="00FF65A8">
      <w:r>
        <w:t>Use grounding crystals to stabilize energy and reduce overwhelm.</w:t>
      </w:r>
    </w:p>
    <w:p w14:paraId="5998E69D" w14:textId="6BED8F07" w:rsidR="00FF65A8" w:rsidRDefault="00FF65A8" w:rsidP="00FF65A8"/>
    <w:p w14:paraId="59D40B92" w14:textId="60E16131" w:rsidR="00FF65A8" w:rsidRDefault="009D0FB3" w:rsidP="00FF65A8">
      <w:r>
        <w:rPr>
          <w:noProof/>
        </w:rPr>
        <w:drawing>
          <wp:anchor distT="0" distB="0" distL="114300" distR="114300" simplePos="0" relativeHeight="251666432" behindDoc="1" locked="0" layoutInCell="1" allowOverlap="1" wp14:anchorId="67CB4064" wp14:editId="4875572B">
            <wp:simplePos x="0" y="0"/>
            <wp:positionH relativeFrom="margin">
              <wp:align>center</wp:align>
            </wp:positionH>
            <wp:positionV relativeFrom="paragraph">
              <wp:posOffset>111010</wp:posOffset>
            </wp:positionV>
            <wp:extent cx="2619375" cy="1743075"/>
            <wp:effectExtent l="0" t="0" r="9525" b="9525"/>
            <wp:wrapTight wrapText="bothSides">
              <wp:wrapPolygon edited="0">
                <wp:start x="0" y="0"/>
                <wp:lineTo x="0" y="21482"/>
                <wp:lineTo x="21521" y="21482"/>
                <wp:lineTo x="21521" y="0"/>
                <wp:lineTo x="0" y="0"/>
              </wp:wrapPolygon>
            </wp:wrapTight>
            <wp:docPr id="641185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36CCC784" w14:textId="565E815B" w:rsidR="00FF65A8" w:rsidRDefault="00FF65A8" w:rsidP="00FF65A8"/>
    <w:p w14:paraId="690EE6DF" w14:textId="69674075" w:rsidR="00FF65A8" w:rsidRDefault="00FF65A8" w:rsidP="00FF65A8"/>
    <w:p w14:paraId="7BBBE3A2" w14:textId="3D372622" w:rsidR="00FF65A8" w:rsidRDefault="00FF65A8" w:rsidP="00FF65A8"/>
    <w:p w14:paraId="7218A9E5" w14:textId="77777777" w:rsidR="00FF65A8" w:rsidRDefault="00FF65A8" w:rsidP="00FF65A8"/>
    <w:p w14:paraId="373AB3B2" w14:textId="5E4598EC" w:rsidR="00FF65A8" w:rsidRDefault="00FF65A8" w:rsidP="00FF65A8"/>
    <w:p w14:paraId="620C9718" w14:textId="37836E8D" w:rsidR="00FF65A8" w:rsidRDefault="00FF65A8" w:rsidP="00FF65A8"/>
    <w:p w14:paraId="180D4EFC" w14:textId="06662CDF" w:rsidR="00FF65A8" w:rsidRDefault="00FF65A8" w:rsidP="00FF65A8"/>
    <w:p w14:paraId="4CBBAB68" w14:textId="78B7298B" w:rsidR="00FF65A8" w:rsidRDefault="00FF65A8" w:rsidP="00FF65A8">
      <w:r>
        <w:t>Chapter 9: Full Moon &amp; New Moon Crystal Rituals</w:t>
      </w:r>
    </w:p>
    <w:p w14:paraId="13EB0A94" w14:textId="0BD27319" w:rsidR="00FF65A8" w:rsidRDefault="00FF65A8" w:rsidP="00FF65A8">
      <w:r>
        <w:t>New Moon Ritual</w:t>
      </w:r>
    </w:p>
    <w:p w14:paraId="3B017AB3" w14:textId="66DB9EBD" w:rsidR="00FF65A8" w:rsidRDefault="00FF65A8" w:rsidP="00FF65A8">
      <w:r>
        <w:t>Set intentions</w:t>
      </w:r>
    </w:p>
    <w:p w14:paraId="42CD01F0" w14:textId="3DA3D089" w:rsidR="00FF65A8" w:rsidRDefault="00FF65A8" w:rsidP="00FF65A8">
      <w:r>
        <w:t>Use Clear Quartz, Moonstone, Citrine</w:t>
      </w:r>
    </w:p>
    <w:p w14:paraId="4DD03704" w14:textId="730425CD" w:rsidR="00FF65A8" w:rsidRDefault="00FF65A8" w:rsidP="00FF65A8">
      <w:r>
        <w:t>Write goals and place crystals over them</w:t>
      </w:r>
    </w:p>
    <w:p w14:paraId="19EA499E" w14:textId="07BECA29" w:rsidR="00FF65A8" w:rsidRDefault="009D0FB3" w:rsidP="00FF65A8">
      <w:r>
        <w:rPr>
          <w:noProof/>
        </w:rPr>
        <w:drawing>
          <wp:anchor distT="0" distB="0" distL="114300" distR="114300" simplePos="0" relativeHeight="251667456" behindDoc="1" locked="0" layoutInCell="1" allowOverlap="1" wp14:anchorId="1C3E7A07" wp14:editId="3D5E3846">
            <wp:simplePos x="0" y="0"/>
            <wp:positionH relativeFrom="margin">
              <wp:align>right</wp:align>
            </wp:positionH>
            <wp:positionV relativeFrom="paragraph">
              <wp:posOffset>42083</wp:posOffset>
            </wp:positionV>
            <wp:extent cx="2781300" cy="1647825"/>
            <wp:effectExtent l="0" t="0" r="0" b="9525"/>
            <wp:wrapTight wrapText="bothSides">
              <wp:wrapPolygon edited="0">
                <wp:start x="0" y="0"/>
                <wp:lineTo x="0" y="21475"/>
                <wp:lineTo x="21452" y="21475"/>
                <wp:lineTo x="21452" y="0"/>
                <wp:lineTo x="0" y="0"/>
              </wp:wrapPolygon>
            </wp:wrapTight>
            <wp:docPr id="780994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anchor>
        </w:drawing>
      </w:r>
    </w:p>
    <w:p w14:paraId="7394DF5C" w14:textId="57E004FC" w:rsidR="00FF65A8" w:rsidRDefault="00FF65A8" w:rsidP="00FF65A8">
      <w:r>
        <w:t>Full Moon Ritual</w:t>
      </w:r>
    </w:p>
    <w:p w14:paraId="3149C6B5" w14:textId="77777777" w:rsidR="00FF65A8" w:rsidRDefault="00FF65A8" w:rsidP="00FF65A8">
      <w:r>
        <w:t>Release and cleanse</w:t>
      </w:r>
    </w:p>
    <w:p w14:paraId="7658D203" w14:textId="77777777" w:rsidR="00FF65A8" w:rsidRDefault="00FF65A8" w:rsidP="00FF65A8">
      <w:r>
        <w:t>Use Selenite, Obsidian, Amethyst</w:t>
      </w:r>
    </w:p>
    <w:p w14:paraId="487DA923" w14:textId="77777777" w:rsidR="00FF65A8" w:rsidRDefault="00FF65A8" w:rsidP="00FF65A8">
      <w:r>
        <w:t>Moonlight charging overnight</w:t>
      </w:r>
    </w:p>
    <w:p w14:paraId="17CE7ADC" w14:textId="6F848FEF" w:rsidR="00FF65A8" w:rsidRDefault="00FF65A8" w:rsidP="00FF65A8"/>
    <w:p w14:paraId="674C06E9" w14:textId="77777777" w:rsidR="00FF65A8" w:rsidRDefault="00FF65A8" w:rsidP="00FF65A8"/>
    <w:p w14:paraId="6AB2134D" w14:textId="77777777" w:rsidR="00FF65A8" w:rsidRDefault="00FF65A8" w:rsidP="00FF65A8"/>
    <w:p w14:paraId="4C9B5813" w14:textId="77777777" w:rsidR="00FF65A8" w:rsidRDefault="00FF65A8" w:rsidP="00FF65A8"/>
    <w:p w14:paraId="11C7D261" w14:textId="77777777" w:rsidR="00FF65A8" w:rsidRDefault="00FF65A8" w:rsidP="00FF65A8"/>
    <w:p w14:paraId="094FE9C5" w14:textId="482C0ED7" w:rsidR="00FF65A8" w:rsidRDefault="00FF65A8" w:rsidP="00FF65A8">
      <w:r>
        <w:lastRenderedPageBreak/>
        <w:t>Chapter 10: Seasonal Astrology &amp; Crystal Work</w:t>
      </w:r>
    </w:p>
    <w:p w14:paraId="59C7E815" w14:textId="77777777" w:rsidR="00FF65A8" w:rsidRDefault="00FF65A8" w:rsidP="00FF65A8">
      <w:r>
        <w:t xml:space="preserve">Spring: Green </w:t>
      </w:r>
      <w:proofErr w:type="spellStart"/>
      <w:r>
        <w:t>Aventurine</w:t>
      </w:r>
      <w:proofErr w:type="spellEnd"/>
      <w:r>
        <w:t>, Moss Agate</w:t>
      </w:r>
    </w:p>
    <w:p w14:paraId="651F4C56" w14:textId="77777777" w:rsidR="00FF65A8" w:rsidRDefault="00FF65A8" w:rsidP="00FF65A8">
      <w:r>
        <w:t>Summer: Sunstone, Carnelian</w:t>
      </w:r>
    </w:p>
    <w:p w14:paraId="7CC06FDB" w14:textId="7FFBC2E7" w:rsidR="00FF65A8" w:rsidRDefault="00FF65A8" w:rsidP="00FF65A8">
      <w:r>
        <w:t>Autumn: Tiger’s Eye, Jasper</w:t>
      </w:r>
    </w:p>
    <w:p w14:paraId="6C6E574C" w14:textId="6D91E600" w:rsidR="00FF65A8" w:rsidRDefault="009D0FB3" w:rsidP="00FF65A8">
      <w:r>
        <w:rPr>
          <w:noProof/>
        </w:rPr>
        <w:drawing>
          <wp:anchor distT="0" distB="0" distL="114300" distR="114300" simplePos="0" relativeHeight="251668480" behindDoc="1" locked="0" layoutInCell="1" allowOverlap="1" wp14:anchorId="6E15EF86" wp14:editId="0F8BF7E8">
            <wp:simplePos x="0" y="0"/>
            <wp:positionH relativeFrom="column">
              <wp:posOffset>3941618</wp:posOffset>
            </wp:positionH>
            <wp:positionV relativeFrom="paragraph">
              <wp:posOffset>7100</wp:posOffset>
            </wp:positionV>
            <wp:extent cx="1743075" cy="2619375"/>
            <wp:effectExtent l="0" t="0" r="9525" b="9525"/>
            <wp:wrapTight wrapText="bothSides">
              <wp:wrapPolygon edited="0">
                <wp:start x="0" y="0"/>
                <wp:lineTo x="0" y="21521"/>
                <wp:lineTo x="21482" y="21521"/>
                <wp:lineTo x="21482" y="0"/>
                <wp:lineTo x="0" y="0"/>
              </wp:wrapPolygon>
            </wp:wrapTight>
            <wp:docPr id="13066330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anchor>
        </w:drawing>
      </w:r>
      <w:r w:rsidR="00FF65A8">
        <w:t>Winter: Smoky Quartz, Amethyst</w:t>
      </w:r>
    </w:p>
    <w:p w14:paraId="6017F931" w14:textId="7737034F" w:rsidR="00FF65A8" w:rsidRDefault="00FF65A8" w:rsidP="00FF65A8">
      <w:r>
        <w:t>Align crystal work with seasonal energy for balance.</w:t>
      </w:r>
    </w:p>
    <w:p w14:paraId="12BFACF0" w14:textId="3AC49F6F" w:rsidR="00FF65A8" w:rsidRDefault="00FF65A8" w:rsidP="00FF65A8"/>
    <w:p w14:paraId="5E5A2863" w14:textId="4889E7E4" w:rsidR="00FF65A8" w:rsidRDefault="00FF65A8" w:rsidP="00FF65A8"/>
    <w:p w14:paraId="43CC3675" w14:textId="77777777" w:rsidR="00FF65A8" w:rsidRDefault="00FF65A8" w:rsidP="00FF65A8"/>
    <w:p w14:paraId="0C51EDD7" w14:textId="77777777" w:rsidR="00FF65A8" w:rsidRDefault="00FF65A8" w:rsidP="00FF65A8"/>
    <w:p w14:paraId="3E1E0196" w14:textId="77777777" w:rsidR="00FF65A8" w:rsidRDefault="00FF65A8" w:rsidP="00FF65A8"/>
    <w:p w14:paraId="202F9EFA" w14:textId="77777777" w:rsidR="00FF65A8" w:rsidRDefault="00FF65A8" w:rsidP="00FF65A8"/>
    <w:p w14:paraId="5DF29B3C" w14:textId="77777777" w:rsidR="00FF65A8" w:rsidRDefault="00FF65A8" w:rsidP="00FF65A8"/>
    <w:p w14:paraId="3F3A3266" w14:textId="77777777" w:rsidR="00FF65A8" w:rsidRDefault="00FF65A8" w:rsidP="00FF65A8"/>
    <w:p w14:paraId="36AC5895" w14:textId="77777777" w:rsidR="00FF65A8" w:rsidRDefault="00FF65A8" w:rsidP="00FF65A8"/>
    <w:p w14:paraId="74312B00" w14:textId="4BC73A52" w:rsidR="00FF65A8" w:rsidRDefault="00FF65A8" w:rsidP="00FF65A8">
      <w:r>
        <w:t>Chapter 11: Crystal Grids Based on Zodiac Energy</w:t>
      </w:r>
    </w:p>
    <w:p w14:paraId="5577170A" w14:textId="351543A4" w:rsidR="00FF65A8" w:rsidRDefault="00FF65A8" w:rsidP="00FF65A8">
      <w:r>
        <w:t>Zodiac grids amplify specific sign qualities.</w:t>
      </w:r>
    </w:p>
    <w:p w14:paraId="2A5F7411" w14:textId="0BD0BAFB" w:rsidR="00FF65A8" w:rsidRDefault="00FF65A8" w:rsidP="00FF65A8">
      <w:r>
        <w:t>Examples:</w:t>
      </w:r>
    </w:p>
    <w:p w14:paraId="2AF478A2" w14:textId="77777777" w:rsidR="00FF65A8" w:rsidRDefault="00FF65A8" w:rsidP="00FF65A8">
      <w:r>
        <w:t>Leo grid for confidence</w:t>
      </w:r>
    </w:p>
    <w:p w14:paraId="7FC4AB20" w14:textId="77777777" w:rsidR="00FF65A8" w:rsidRDefault="00FF65A8" w:rsidP="00FF65A8">
      <w:r>
        <w:t>Virgo grid for healing</w:t>
      </w:r>
    </w:p>
    <w:p w14:paraId="6A69EF01" w14:textId="61A1DED6" w:rsidR="00FF65A8" w:rsidRDefault="00FF65A8" w:rsidP="00FF65A8">
      <w:r>
        <w:t>Scorpio grid for transformation</w:t>
      </w:r>
    </w:p>
    <w:p w14:paraId="7D02DCF1" w14:textId="77777777" w:rsidR="00FF65A8" w:rsidRDefault="00FF65A8" w:rsidP="00FF65A8">
      <w:r>
        <w:t>Use sacred geometry such as circles, triangles, or the Flower of Life.</w:t>
      </w:r>
    </w:p>
    <w:p w14:paraId="71E2F2BF" w14:textId="77777777" w:rsidR="00FF65A8" w:rsidRDefault="00FF65A8" w:rsidP="00FF65A8"/>
    <w:p w14:paraId="2A878A7D" w14:textId="4885AF1A" w:rsidR="00FF65A8" w:rsidRDefault="00FF65A8" w:rsidP="00FF65A8"/>
    <w:p w14:paraId="2CD8B60D" w14:textId="4B9B488B" w:rsidR="00FF65A8" w:rsidRDefault="009D0FB3" w:rsidP="00FF65A8">
      <w:r>
        <w:rPr>
          <w:noProof/>
        </w:rPr>
        <w:drawing>
          <wp:anchor distT="0" distB="0" distL="114300" distR="114300" simplePos="0" relativeHeight="251669504" behindDoc="1" locked="0" layoutInCell="1" allowOverlap="1" wp14:anchorId="31749D51" wp14:editId="3CC81C47">
            <wp:simplePos x="0" y="0"/>
            <wp:positionH relativeFrom="margin">
              <wp:align>center</wp:align>
            </wp:positionH>
            <wp:positionV relativeFrom="paragraph">
              <wp:posOffset>9468</wp:posOffset>
            </wp:positionV>
            <wp:extent cx="2857500" cy="1600200"/>
            <wp:effectExtent l="0" t="0" r="0" b="0"/>
            <wp:wrapTight wrapText="bothSides">
              <wp:wrapPolygon edited="0">
                <wp:start x="0" y="0"/>
                <wp:lineTo x="0" y="21343"/>
                <wp:lineTo x="21456" y="21343"/>
                <wp:lineTo x="21456" y="0"/>
                <wp:lineTo x="0" y="0"/>
              </wp:wrapPolygon>
            </wp:wrapTight>
            <wp:docPr id="1352621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10CCE5FF" w14:textId="77777777" w:rsidR="00FF65A8" w:rsidRDefault="00FF65A8" w:rsidP="00FF65A8"/>
    <w:p w14:paraId="1FA00FE0" w14:textId="77777777" w:rsidR="00FF65A8" w:rsidRDefault="00FF65A8" w:rsidP="00FF65A8"/>
    <w:p w14:paraId="5A8DCC9B" w14:textId="77777777" w:rsidR="00FF65A8" w:rsidRDefault="00FF65A8" w:rsidP="00FF65A8"/>
    <w:p w14:paraId="0CEF340C" w14:textId="77777777" w:rsidR="00FF65A8" w:rsidRDefault="00FF65A8" w:rsidP="00FF65A8"/>
    <w:p w14:paraId="4FAC6CC0" w14:textId="77777777" w:rsidR="00FF65A8" w:rsidRDefault="00FF65A8" w:rsidP="00FF65A8"/>
    <w:p w14:paraId="24D4EB07" w14:textId="77777777" w:rsidR="00FF65A8" w:rsidRDefault="00FF65A8" w:rsidP="00FF65A8"/>
    <w:p w14:paraId="07B99D98" w14:textId="19EEA5AA" w:rsidR="00FF65A8" w:rsidRDefault="00FF65A8" w:rsidP="00FF65A8">
      <w:r>
        <w:lastRenderedPageBreak/>
        <w:t>Chapter 12: Creating Your Personal Astrological Crystal Kit</w:t>
      </w:r>
    </w:p>
    <w:p w14:paraId="5887B04A" w14:textId="73563023" w:rsidR="00FF65A8" w:rsidRDefault="00FF65A8" w:rsidP="00FF65A8">
      <w:r>
        <w:t>Your kit should include:</w:t>
      </w:r>
    </w:p>
    <w:p w14:paraId="6882E823" w14:textId="77777777" w:rsidR="00FF65A8" w:rsidRDefault="00FF65A8" w:rsidP="00FF65A8">
      <w:r>
        <w:t>One Sun sign crystal</w:t>
      </w:r>
    </w:p>
    <w:p w14:paraId="01107E14" w14:textId="77777777" w:rsidR="00FF65A8" w:rsidRDefault="00FF65A8" w:rsidP="00FF65A8">
      <w:r>
        <w:t>One Moon sign crystal</w:t>
      </w:r>
    </w:p>
    <w:p w14:paraId="70C1864D" w14:textId="77777777" w:rsidR="00FF65A8" w:rsidRDefault="00FF65A8" w:rsidP="00FF65A8">
      <w:r>
        <w:t>One Rising sign crystal</w:t>
      </w:r>
    </w:p>
    <w:p w14:paraId="4B4A2B4A" w14:textId="77777777" w:rsidR="00FF65A8" w:rsidRDefault="00FF65A8" w:rsidP="00FF65A8">
      <w:r>
        <w:t>One grounding stone</w:t>
      </w:r>
    </w:p>
    <w:p w14:paraId="0C9954D3" w14:textId="4C81B68F" w:rsidR="00FF65A8" w:rsidRDefault="00FF65A8" w:rsidP="00FF65A8">
      <w:r>
        <w:t>One amplifier (Clear Quartz)</w:t>
      </w:r>
    </w:p>
    <w:p w14:paraId="7157E676" w14:textId="77777777" w:rsidR="00FF65A8" w:rsidRDefault="00FF65A8" w:rsidP="00FF65A8">
      <w:r>
        <w:t>This becomes your energetic toolkit for daily alignment.</w:t>
      </w:r>
    </w:p>
    <w:p w14:paraId="54312577" w14:textId="7C3DA8F8" w:rsidR="00FF65A8" w:rsidRDefault="009D0FB3" w:rsidP="00FF65A8">
      <w:r>
        <w:rPr>
          <w:noProof/>
        </w:rPr>
        <w:drawing>
          <wp:anchor distT="0" distB="0" distL="114300" distR="114300" simplePos="0" relativeHeight="251670528" behindDoc="1" locked="0" layoutInCell="1" allowOverlap="1" wp14:anchorId="4A055203" wp14:editId="64882C00">
            <wp:simplePos x="0" y="0"/>
            <wp:positionH relativeFrom="margin">
              <wp:align>center</wp:align>
            </wp:positionH>
            <wp:positionV relativeFrom="paragraph">
              <wp:posOffset>174105</wp:posOffset>
            </wp:positionV>
            <wp:extent cx="2143125" cy="2143125"/>
            <wp:effectExtent l="0" t="0" r="9525" b="9525"/>
            <wp:wrapTight wrapText="bothSides">
              <wp:wrapPolygon edited="0">
                <wp:start x="0" y="0"/>
                <wp:lineTo x="0" y="21504"/>
                <wp:lineTo x="21504" y="21504"/>
                <wp:lineTo x="21504" y="0"/>
                <wp:lineTo x="0" y="0"/>
              </wp:wrapPolygon>
            </wp:wrapTight>
            <wp:docPr id="1383681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C7735F2" w14:textId="46E6FD56" w:rsidR="00FF65A8" w:rsidRDefault="00FF65A8" w:rsidP="00FF65A8"/>
    <w:p w14:paraId="045D7E74" w14:textId="28811CE1" w:rsidR="00FF65A8" w:rsidRDefault="00FF65A8" w:rsidP="00FF65A8"/>
    <w:p w14:paraId="11C8CD3C" w14:textId="77777777" w:rsidR="00FF65A8" w:rsidRDefault="00FF65A8" w:rsidP="00FF65A8"/>
    <w:p w14:paraId="5F7626E6" w14:textId="77777777" w:rsidR="00FF65A8" w:rsidRDefault="00FF65A8" w:rsidP="00FF65A8"/>
    <w:p w14:paraId="52BF36EC" w14:textId="77777777" w:rsidR="00FF65A8" w:rsidRDefault="00FF65A8" w:rsidP="00FF65A8"/>
    <w:p w14:paraId="0CAACEC2" w14:textId="77777777" w:rsidR="00FF65A8" w:rsidRDefault="00FF65A8" w:rsidP="00FF65A8"/>
    <w:p w14:paraId="0FCAA5D9" w14:textId="77777777" w:rsidR="00FF65A8" w:rsidRDefault="00FF65A8" w:rsidP="00FF65A8"/>
    <w:p w14:paraId="6C49203D" w14:textId="77777777" w:rsidR="00FF65A8" w:rsidRDefault="00FF65A8" w:rsidP="00FF65A8"/>
    <w:p w14:paraId="2582479A" w14:textId="77777777" w:rsidR="009D0FB3" w:rsidRDefault="009D0FB3" w:rsidP="00FF65A8"/>
    <w:p w14:paraId="746545C9" w14:textId="570CEA38" w:rsidR="00FF65A8" w:rsidRDefault="00FF65A8" w:rsidP="00FF65A8">
      <w:r>
        <w:t>Chapter 13: Daily Practices for Cosmic Alignment</w:t>
      </w:r>
    </w:p>
    <w:p w14:paraId="6C3338D6" w14:textId="77777777" w:rsidR="00FF65A8" w:rsidRDefault="00FF65A8" w:rsidP="00FF65A8">
      <w:r>
        <w:t>Morning intention with Sun crystal</w:t>
      </w:r>
    </w:p>
    <w:p w14:paraId="04185DA9" w14:textId="77777777" w:rsidR="00FF65A8" w:rsidRDefault="00FF65A8" w:rsidP="00FF65A8">
      <w:r>
        <w:t>Emotional check-in with Moon crystal</w:t>
      </w:r>
    </w:p>
    <w:p w14:paraId="2F5DBCC2" w14:textId="2E30731B" w:rsidR="00FF65A8" w:rsidRDefault="00FF65A8" w:rsidP="00FF65A8">
      <w:r>
        <w:t>Evening grounding ritual</w:t>
      </w:r>
    </w:p>
    <w:p w14:paraId="3A1F2A88" w14:textId="77777777" w:rsidR="00FF65A8" w:rsidRDefault="00FF65A8" w:rsidP="00FF65A8">
      <w:r>
        <w:t>Consistency matters more than complexity.</w:t>
      </w:r>
    </w:p>
    <w:p w14:paraId="58AF64E4" w14:textId="72BFBD54" w:rsidR="00FF65A8" w:rsidRDefault="00FF65A8" w:rsidP="00FF65A8"/>
    <w:p w14:paraId="5BBE7597" w14:textId="40CF2365" w:rsidR="00FF65A8" w:rsidRDefault="009D0FB3" w:rsidP="00FF65A8">
      <w:r>
        <w:rPr>
          <w:noProof/>
        </w:rPr>
        <w:drawing>
          <wp:anchor distT="0" distB="0" distL="114300" distR="114300" simplePos="0" relativeHeight="251671552" behindDoc="1" locked="0" layoutInCell="1" allowOverlap="1" wp14:anchorId="65C797F3" wp14:editId="745274C9">
            <wp:simplePos x="0" y="0"/>
            <wp:positionH relativeFrom="column">
              <wp:posOffset>1330037</wp:posOffset>
            </wp:positionH>
            <wp:positionV relativeFrom="paragraph">
              <wp:posOffset>78856</wp:posOffset>
            </wp:positionV>
            <wp:extent cx="3028950" cy="1514475"/>
            <wp:effectExtent l="0" t="0" r="0" b="9525"/>
            <wp:wrapTight wrapText="bothSides">
              <wp:wrapPolygon edited="0">
                <wp:start x="0" y="0"/>
                <wp:lineTo x="0" y="21464"/>
                <wp:lineTo x="21464" y="21464"/>
                <wp:lineTo x="21464" y="0"/>
                <wp:lineTo x="0" y="0"/>
              </wp:wrapPolygon>
            </wp:wrapTight>
            <wp:docPr id="1494437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anchor>
        </w:drawing>
      </w:r>
    </w:p>
    <w:p w14:paraId="34B1F7E0" w14:textId="77777777" w:rsidR="00FF65A8" w:rsidRDefault="00FF65A8" w:rsidP="00FF65A8"/>
    <w:p w14:paraId="2A7F13EF" w14:textId="77777777" w:rsidR="00FF65A8" w:rsidRDefault="00FF65A8" w:rsidP="00FF65A8"/>
    <w:p w14:paraId="682C7D35" w14:textId="77777777" w:rsidR="00FF65A8" w:rsidRDefault="00FF65A8" w:rsidP="00FF65A8"/>
    <w:p w14:paraId="0DCC3BBD" w14:textId="77777777" w:rsidR="00FF65A8" w:rsidRDefault="00FF65A8" w:rsidP="00FF65A8"/>
    <w:p w14:paraId="6F1C8132" w14:textId="77777777" w:rsidR="00FF65A8" w:rsidRDefault="00FF65A8" w:rsidP="00FF65A8"/>
    <w:p w14:paraId="33955C91" w14:textId="77777777" w:rsidR="00FF65A8" w:rsidRDefault="00FF65A8" w:rsidP="00FF65A8"/>
    <w:p w14:paraId="040CF4D4" w14:textId="77777777" w:rsidR="00FF65A8" w:rsidRDefault="00FF65A8" w:rsidP="00FF65A8"/>
    <w:p w14:paraId="7B818523" w14:textId="1BC99AD0" w:rsidR="00FF65A8" w:rsidRDefault="00FF65A8" w:rsidP="00FF65A8">
      <w:r>
        <w:t>Chapter 14: Ethical Sourcing, Care &amp; Programming</w:t>
      </w:r>
    </w:p>
    <w:p w14:paraId="7A4B6C14" w14:textId="45D6C965" w:rsidR="00FF65A8" w:rsidRDefault="00FF65A8" w:rsidP="00FF65A8">
      <w:r>
        <w:t>Choose ethically sourced crystals when possible.</w:t>
      </w:r>
    </w:p>
    <w:p w14:paraId="1B9AD91D" w14:textId="5BF8F863" w:rsidR="00FF65A8" w:rsidRDefault="00FF65A8" w:rsidP="00FF65A8">
      <w:r>
        <w:t>Cleanse regularly using:</w:t>
      </w:r>
    </w:p>
    <w:p w14:paraId="1E87FCAA" w14:textId="77777777" w:rsidR="00FF65A8" w:rsidRDefault="00FF65A8" w:rsidP="00FF65A8">
      <w:r>
        <w:t>Smoke</w:t>
      </w:r>
    </w:p>
    <w:p w14:paraId="61F4C06D" w14:textId="77777777" w:rsidR="00FF65A8" w:rsidRDefault="00FF65A8" w:rsidP="00FF65A8">
      <w:r>
        <w:t>Sound</w:t>
      </w:r>
    </w:p>
    <w:p w14:paraId="0E149893" w14:textId="267D8704" w:rsidR="00FF65A8" w:rsidRDefault="00FF65A8" w:rsidP="00FF65A8">
      <w:r>
        <w:t>Moonlight</w:t>
      </w:r>
    </w:p>
    <w:p w14:paraId="472DEE15" w14:textId="0B133B98" w:rsidR="00FF65A8" w:rsidRDefault="00FF65A8" w:rsidP="00FF65A8">
      <w:r>
        <w:t>Program crystals by setting clear, focused intentions.</w:t>
      </w:r>
    </w:p>
    <w:p w14:paraId="48137BB0" w14:textId="77777777" w:rsidR="00FF65A8" w:rsidRDefault="00FF65A8" w:rsidP="00FF65A8"/>
    <w:p w14:paraId="2E7CE388" w14:textId="24D3F2D2" w:rsidR="00FF65A8" w:rsidRDefault="00FF65A8" w:rsidP="00FF65A8"/>
    <w:p w14:paraId="0831B505" w14:textId="72171C22" w:rsidR="00FF65A8" w:rsidRDefault="009D0FB3" w:rsidP="00FF65A8">
      <w:r>
        <w:rPr>
          <w:noProof/>
        </w:rPr>
        <w:drawing>
          <wp:anchor distT="0" distB="0" distL="114300" distR="114300" simplePos="0" relativeHeight="251672576" behindDoc="1" locked="0" layoutInCell="1" allowOverlap="1" wp14:anchorId="08EAF18C" wp14:editId="7B9F26E1">
            <wp:simplePos x="0" y="0"/>
            <wp:positionH relativeFrom="margin">
              <wp:align>center</wp:align>
            </wp:positionH>
            <wp:positionV relativeFrom="paragraph">
              <wp:posOffset>5196</wp:posOffset>
            </wp:positionV>
            <wp:extent cx="3495675" cy="1304925"/>
            <wp:effectExtent l="0" t="0" r="9525" b="9525"/>
            <wp:wrapTight wrapText="bothSides">
              <wp:wrapPolygon edited="0">
                <wp:start x="0" y="0"/>
                <wp:lineTo x="0" y="21442"/>
                <wp:lineTo x="21541" y="21442"/>
                <wp:lineTo x="21541" y="0"/>
                <wp:lineTo x="0" y="0"/>
              </wp:wrapPolygon>
            </wp:wrapTight>
            <wp:docPr id="931696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pic:spPr>
                </pic:pic>
              </a:graphicData>
            </a:graphic>
          </wp:anchor>
        </w:drawing>
      </w:r>
    </w:p>
    <w:p w14:paraId="75FA47C5" w14:textId="119E1697" w:rsidR="00FF65A8" w:rsidRDefault="00FF65A8" w:rsidP="00FF65A8"/>
    <w:p w14:paraId="1DA0514C" w14:textId="0C852E8D" w:rsidR="00FF65A8" w:rsidRDefault="00FF65A8" w:rsidP="00FF65A8"/>
    <w:p w14:paraId="2A5B867C" w14:textId="77777777" w:rsidR="00FF65A8" w:rsidRDefault="00FF65A8" w:rsidP="00FF65A8"/>
    <w:p w14:paraId="14430D87" w14:textId="12E730A8" w:rsidR="00FF65A8" w:rsidRDefault="00FF65A8" w:rsidP="00FF65A8"/>
    <w:p w14:paraId="6B6ABCA5" w14:textId="20533B70" w:rsidR="00FF65A8" w:rsidRDefault="00FF65A8" w:rsidP="00FF65A8"/>
    <w:p w14:paraId="78D40684" w14:textId="5BF148EC" w:rsidR="00FF65A8" w:rsidRDefault="00FF65A8" w:rsidP="00FF65A8"/>
    <w:p w14:paraId="5C139A47" w14:textId="47AE4FF3" w:rsidR="00FF65A8" w:rsidRDefault="00FF65A8" w:rsidP="00FF65A8">
      <w:r>
        <w:t xml:space="preserve">Chapter 15: Final Reflections – Living in Harmony </w:t>
      </w:r>
      <w:r w:rsidR="009D0FB3">
        <w:t>with</w:t>
      </w:r>
      <w:r>
        <w:t xml:space="preserve"> the Stars</w:t>
      </w:r>
    </w:p>
    <w:p w14:paraId="7477F600" w14:textId="1A152F11" w:rsidR="00FF65A8" w:rsidRDefault="00FF65A8" w:rsidP="00FF65A8">
      <w:r>
        <w:t>Crystals and astrology remind us that we are not separate from the universe—we are expressions of it. When you align your crystal practice with cosmic rhythms, life flows with greater clarity, balance, and purpose.</w:t>
      </w:r>
    </w:p>
    <w:p w14:paraId="195703D4" w14:textId="5D9C67E6" w:rsidR="001E43AB" w:rsidRDefault="00FF65A8" w:rsidP="00FF65A8">
      <w:r>
        <w:t>Let the stars guide your timing.</w:t>
      </w:r>
      <w:r>
        <w:t xml:space="preserve"> </w:t>
      </w:r>
      <w:r>
        <w:t>Let the Earth support your journey.</w:t>
      </w:r>
    </w:p>
    <w:p w14:paraId="799EA46A" w14:textId="296B2A0E" w:rsidR="00FF65A8" w:rsidRDefault="00FF65A8" w:rsidP="00FF65A8"/>
    <w:p w14:paraId="36311D50" w14:textId="544ABBCB" w:rsidR="00FF65A8" w:rsidRDefault="009D0FB3" w:rsidP="00FF65A8">
      <w:r>
        <w:rPr>
          <w:noProof/>
        </w:rPr>
        <w:drawing>
          <wp:anchor distT="0" distB="0" distL="114300" distR="114300" simplePos="0" relativeHeight="251659264" behindDoc="1" locked="0" layoutInCell="1" allowOverlap="1" wp14:anchorId="40F71FA8" wp14:editId="053E0535">
            <wp:simplePos x="0" y="0"/>
            <wp:positionH relativeFrom="margin">
              <wp:align>center</wp:align>
            </wp:positionH>
            <wp:positionV relativeFrom="paragraph">
              <wp:posOffset>158808</wp:posOffset>
            </wp:positionV>
            <wp:extent cx="2042160" cy="2029460"/>
            <wp:effectExtent l="0" t="0" r="0" b="8890"/>
            <wp:wrapTight wrapText="bothSides">
              <wp:wrapPolygon edited="0">
                <wp:start x="0" y="0"/>
                <wp:lineTo x="0" y="21492"/>
                <wp:lineTo x="21358" y="21492"/>
                <wp:lineTo x="21358" y="0"/>
                <wp:lineTo x="0" y="0"/>
              </wp:wrapPolygon>
            </wp:wrapTight>
            <wp:docPr id="1572100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00691" name="Picture 15721006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2160" cy="2029460"/>
                    </a:xfrm>
                    <a:prstGeom prst="rect">
                      <a:avLst/>
                    </a:prstGeom>
                  </pic:spPr>
                </pic:pic>
              </a:graphicData>
            </a:graphic>
            <wp14:sizeRelH relativeFrom="margin">
              <wp14:pctWidth>0</wp14:pctWidth>
            </wp14:sizeRelH>
            <wp14:sizeRelV relativeFrom="margin">
              <wp14:pctHeight>0</wp14:pctHeight>
            </wp14:sizeRelV>
          </wp:anchor>
        </w:drawing>
      </w:r>
    </w:p>
    <w:sectPr w:rsidR="00FF65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A8"/>
    <w:rsid w:val="001E43AB"/>
    <w:rsid w:val="001F4707"/>
    <w:rsid w:val="004846A9"/>
    <w:rsid w:val="008B6D51"/>
    <w:rsid w:val="008F07EE"/>
    <w:rsid w:val="009D0FB3"/>
    <w:rsid w:val="00D27598"/>
    <w:rsid w:val="00DC701D"/>
    <w:rsid w:val="00E5097B"/>
    <w:rsid w:val="00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8BA4E48"/>
  <w15:chartTrackingRefBased/>
  <w15:docId w15:val="{4DE7268F-666B-48A2-B57D-941B467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5A8"/>
    <w:rPr>
      <w:rFonts w:eastAsiaTheme="majorEastAsia" w:cstheme="majorBidi"/>
      <w:color w:val="272727" w:themeColor="text1" w:themeTint="D8"/>
    </w:rPr>
  </w:style>
  <w:style w:type="paragraph" w:styleId="Title">
    <w:name w:val="Title"/>
    <w:basedOn w:val="Normal"/>
    <w:next w:val="Normal"/>
    <w:link w:val="TitleChar"/>
    <w:uiPriority w:val="10"/>
    <w:qFormat/>
    <w:rsid w:val="00FF6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5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5A8"/>
    <w:pPr>
      <w:spacing w:before="160"/>
      <w:jc w:val="center"/>
    </w:pPr>
    <w:rPr>
      <w:i/>
      <w:iCs/>
      <w:color w:val="404040" w:themeColor="text1" w:themeTint="BF"/>
    </w:rPr>
  </w:style>
  <w:style w:type="character" w:customStyle="1" w:styleId="QuoteChar">
    <w:name w:val="Quote Char"/>
    <w:basedOn w:val="DefaultParagraphFont"/>
    <w:link w:val="Quote"/>
    <w:uiPriority w:val="29"/>
    <w:rsid w:val="00FF65A8"/>
    <w:rPr>
      <w:i/>
      <w:iCs/>
      <w:color w:val="404040" w:themeColor="text1" w:themeTint="BF"/>
    </w:rPr>
  </w:style>
  <w:style w:type="paragraph" w:styleId="ListParagraph">
    <w:name w:val="List Paragraph"/>
    <w:basedOn w:val="Normal"/>
    <w:uiPriority w:val="34"/>
    <w:qFormat/>
    <w:rsid w:val="00FF65A8"/>
    <w:pPr>
      <w:ind w:left="720"/>
      <w:contextualSpacing/>
    </w:pPr>
  </w:style>
  <w:style w:type="character" w:styleId="IntenseEmphasis">
    <w:name w:val="Intense Emphasis"/>
    <w:basedOn w:val="DefaultParagraphFont"/>
    <w:uiPriority w:val="21"/>
    <w:qFormat/>
    <w:rsid w:val="00FF65A8"/>
    <w:rPr>
      <w:i/>
      <w:iCs/>
      <w:color w:val="0F4761" w:themeColor="accent1" w:themeShade="BF"/>
    </w:rPr>
  </w:style>
  <w:style w:type="paragraph" w:styleId="IntenseQuote">
    <w:name w:val="Intense Quote"/>
    <w:basedOn w:val="Normal"/>
    <w:next w:val="Normal"/>
    <w:link w:val="IntenseQuoteChar"/>
    <w:uiPriority w:val="30"/>
    <w:qFormat/>
    <w:rsid w:val="00FF6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65A8"/>
    <w:rPr>
      <w:i/>
      <w:iCs/>
      <w:color w:val="0F4761" w:themeColor="accent1" w:themeShade="BF"/>
    </w:rPr>
  </w:style>
  <w:style w:type="character" w:styleId="IntenseReference">
    <w:name w:val="Intense Reference"/>
    <w:basedOn w:val="DefaultParagraphFont"/>
    <w:uiPriority w:val="32"/>
    <w:qFormat/>
    <w:rsid w:val="00FF65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2026-01-12T08:39:00Z</dcterms:created>
  <dcterms:modified xsi:type="dcterms:W3CDTF">2026-01-12T08:58:00Z</dcterms:modified>
</cp:coreProperties>
</file>