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16248" w14:textId="41E78D2C" w:rsidR="009E6734" w:rsidRDefault="009E6734">
      <w:r>
        <w:rPr>
          <w:noProof/>
        </w:rPr>
        <w:drawing>
          <wp:anchor distT="0" distB="0" distL="114300" distR="114300" simplePos="0" relativeHeight="251658240" behindDoc="1" locked="0" layoutInCell="1" allowOverlap="1" wp14:anchorId="1E1AF705" wp14:editId="790A073D">
            <wp:simplePos x="0" y="0"/>
            <wp:positionH relativeFrom="margin">
              <wp:posOffset>-248169</wp:posOffset>
            </wp:positionH>
            <wp:positionV relativeFrom="paragraph">
              <wp:posOffset>404</wp:posOffset>
            </wp:positionV>
            <wp:extent cx="6048317" cy="9072476"/>
            <wp:effectExtent l="0" t="0" r="0" b="0"/>
            <wp:wrapTight wrapText="bothSides">
              <wp:wrapPolygon edited="0">
                <wp:start x="0" y="0"/>
                <wp:lineTo x="0" y="21544"/>
                <wp:lineTo x="21500" y="21544"/>
                <wp:lineTo x="21500" y="0"/>
                <wp:lineTo x="0" y="0"/>
              </wp:wrapPolygon>
            </wp:wrapTight>
            <wp:docPr id="213316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17" cy="9072476"/>
                    </a:xfrm>
                    <a:prstGeom prst="rect">
                      <a:avLst/>
                    </a:prstGeom>
                    <a:noFill/>
                  </pic:spPr>
                </pic:pic>
              </a:graphicData>
            </a:graphic>
            <wp14:sizeRelH relativeFrom="margin">
              <wp14:pctWidth>0</wp14:pctWidth>
            </wp14:sizeRelH>
            <wp14:sizeRelV relativeFrom="margin">
              <wp14:pctHeight>0</wp14:pctHeight>
            </wp14:sizeRelV>
          </wp:anchor>
        </w:drawing>
      </w:r>
    </w:p>
    <w:p w14:paraId="159E7045" w14:textId="2D7F1E07" w:rsidR="009E6734" w:rsidRPr="009E6734" w:rsidRDefault="009E6734" w:rsidP="009E6734">
      <w:pPr>
        <w:jc w:val="center"/>
        <w:rPr>
          <w:b/>
          <w:bCs/>
          <w:sz w:val="24"/>
          <w:szCs w:val="24"/>
        </w:rPr>
      </w:pPr>
      <w:r w:rsidRPr="009E6734">
        <w:rPr>
          <w:b/>
          <w:bCs/>
          <w:sz w:val="24"/>
          <w:szCs w:val="24"/>
        </w:rPr>
        <w:lastRenderedPageBreak/>
        <w:t>Malachite Crystal</w:t>
      </w:r>
    </w:p>
    <w:p w14:paraId="7A45C8ED" w14:textId="77777777" w:rsidR="009E6734" w:rsidRPr="009E6734" w:rsidRDefault="009E6734" w:rsidP="009E6734">
      <w:pPr>
        <w:jc w:val="center"/>
        <w:rPr>
          <w:b/>
          <w:bCs/>
          <w:sz w:val="24"/>
          <w:szCs w:val="24"/>
        </w:rPr>
      </w:pPr>
      <w:r w:rsidRPr="009E6734">
        <w:rPr>
          <w:b/>
          <w:bCs/>
          <w:sz w:val="24"/>
          <w:szCs w:val="24"/>
        </w:rPr>
        <w:t>The Stone of Transformation, Protection &amp; Deep Healing</w:t>
      </w:r>
    </w:p>
    <w:p w14:paraId="5AE35D36" w14:textId="77777777" w:rsidR="009E6734" w:rsidRDefault="009E6734" w:rsidP="009E6734"/>
    <w:p w14:paraId="2D99D179" w14:textId="77777777" w:rsidR="009E6734" w:rsidRDefault="009E6734" w:rsidP="009E6734">
      <w:pPr>
        <w:spacing w:after="0"/>
      </w:pPr>
      <w:r>
        <w:t>Copyright &amp; Disclaimer</w:t>
      </w:r>
    </w:p>
    <w:p w14:paraId="0E180BCF" w14:textId="0105E102" w:rsidR="009E6734" w:rsidRDefault="009E6734" w:rsidP="009E6734">
      <w:pPr>
        <w:spacing w:after="0"/>
      </w:pPr>
      <w:r>
        <w:t xml:space="preserve"> AF Crystal Jewels. All rights reserved.</w:t>
      </w:r>
    </w:p>
    <w:p w14:paraId="4B89B248" w14:textId="77777777" w:rsidR="009E6734" w:rsidRDefault="009E6734" w:rsidP="009E6734">
      <w:pPr>
        <w:spacing w:after="0"/>
      </w:pPr>
      <w:r>
        <w:t>This eBook is intended for educational and spiritual purposes only. Crystal healing practices are complementary and should not replace professional medical, psychological, or legal advice.</w:t>
      </w:r>
    </w:p>
    <w:p w14:paraId="7C8942D4" w14:textId="77777777" w:rsidR="009E6734" w:rsidRDefault="009E6734" w:rsidP="009E6734"/>
    <w:p w14:paraId="65DDFA13" w14:textId="77777777" w:rsidR="009E6734" w:rsidRDefault="009E6734" w:rsidP="009E6734"/>
    <w:p w14:paraId="2D13D52A" w14:textId="5995B93B" w:rsidR="009E6734" w:rsidRDefault="009E6734" w:rsidP="009E6734">
      <w:pPr>
        <w:jc w:val="center"/>
      </w:pPr>
      <w:r>
        <w:t>Table of Contents</w:t>
      </w:r>
    </w:p>
    <w:p w14:paraId="124D9DF7" w14:textId="77777777" w:rsidR="009E6734" w:rsidRDefault="009E6734" w:rsidP="009E6734">
      <w:pPr>
        <w:jc w:val="center"/>
      </w:pPr>
    </w:p>
    <w:p w14:paraId="6CE564FA" w14:textId="77777777" w:rsidR="009E6734" w:rsidRDefault="009E6734" w:rsidP="009E6734">
      <w:pPr>
        <w:jc w:val="center"/>
      </w:pPr>
      <w:r>
        <w:t>Introduction to Malachite</w:t>
      </w:r>
    </w:p>
    <w:p w14:paraId="375FB7EB" w14:textId="77777777" w:rsidR="009E6734" w:rsidRDefault="009E6734" w:rsidP="009E6734">
      <w:pPr>
        <w:jc w:val="center"/>
      </w:pPr>
      <w:r>
        <w:t>The History &amp; Lore of Malachite</w:t>
      </w:r>
    </w:p>
    <w:p w14:paraId="6E1F77D4" w14:textId="77777777" w:rsidR="009E6734" w:rsidRDefault="009E6734" w:rsidP="009E6734">
      <w:pPr>
        <w:jc w:val="center"/>
      </w:pPr>
      <w:r>
        <w:t>Geological Formation &amp; Physical Properties</w:t>
      </w:r>
    </w:p>
    <w:p w14:paraId="4844E877" w14:textId="77777777" w:rsidR="009E6734" w:rsidRDefault="009E6734" w:rsidP="009E6734">
      <w:pPr>
        <w:jc w:val="center"/>
      </w:pPr>
      <w:r>
        <w:t>Energetic &amp; Metaphysical Properties</w:t>
      </w:r>
    </w:p>
    <w:p w14:paraId="1696FF2A" w14:textId="77777777" w:rsidR="009E6734" w:rsidRDefault="009E6734" w:rsidP="009E6734">
      <w:pPr>
        <w:jc w:val="center"/>
      </w:pPr>
      <w:r>
        <w:t>Emotional &amp; Mental Healing with Malachite</w:t>
      </w:r>
    </w:p>
    <w:p w14:paraId="39C7B13F" w14:textId="77777777" w:rsidR="009E6734" w:rsidRDefault="009E6734" w:rsidP="009E6734">
      <w:pPr>
        <w:jc w:val="center"/>
      </w:pPr>
      <w:r>
        <w:t>Physical Healing Associations</w:t>
      </w:r>
    </w:p>
    <w:p w14:paraId="3CE78033" w14:textId="77777777" w:rsidR="009E6734" w:rsidRDefault="009E6734" w:rsidP="009E6734">
      <w:pPr>
        <w:jc w:val="center"/>
      </w:pPr>
      <w:r>
        <w:t>Chakra Connections</w:t>
      </w:r>
    </w:p>
    <w:p w14:paraId="182DF4DA" w14:textId="77777777" w:rsidR="009E6734" w:rsidRDefault="009E6734" w:rsidP="009E6734">
      <w:pPr>
        <w:jc w:val="center"/>
      </w:pPr>
      <w:r>
        <w:t>Spiritual Growth &amp; Transformation</w:t>
      </w:r>
    </w:p>
    <w:p w14:paraId="36171E3F" w14:textId="77777777" w:rsidR="009E6734" w:rsidRDefault="009E6734" w:rsidP="009E6734">
      <w:pPr>
        <w:jc w:val="center"/>
      </w:pPr>
      <w:r>
        <w:t>Malachite for Protection &amp; Energy Shielding</w:t>
      </w:r>
    </w:p>
    <w:p w14:paraId="2FF02291" w14:textId="77777777" w:rsidR="009E6734" w:rsidRDefault="009E6734" w:rsidP="009E6734">
      <w:pPr>
        <w:jc w:val="center"/>
      </w:pPr>
      <w:r>
        <w:t>Using Malachite for Manifestation</w:t>
      </w:r>
    </w:p>
    <w:p w14:paraId="2A6AD9B0" w14:textId="77777777" w:rsidR="009E6734" w:rsidRDefault="009E6734" w:rsidP="009E6734">
      <w:pPr>
        <w:jc w:val="center"/>
      </w:pPr>
      <w:r>
        <w:t>Malachite in Meditation &amp; Ritual Work</w:t>
      </w:r>
    </w:p>
    <w:p w14:paraId="602DF393" w14:textId="77777777" w:rsidR="009E6734" w:rsidRDefault="009E6734" w:rsidP="009E6734">
      <w:pPr>
        <w:jc w:val="center"/>
      </w:pPr>
      <w:r>
        <w:t>Crystal Pairings &amp; Synergies</w:t>
      </w:r>
    </w:p>
    <w:p w14:paraId="5DE648E9" w14:textId="77777777" w:rsidR="009E6734" w:rsidRDefault="009E6734" w:rsidP="009E6734">
      <w:pPr>
        <w:jc w:val="center"/>
      </w:pPr>
      <w:r>
        <w:t>How to Cleanse, Charge &amp; Care for Malachite</w:t>
      </w:r>
    </w:p>
    <w:p w14:paraId="6687EBCF" w14:textId="77777777" w:rsidR="009E6734" w:rsidRDefault="009E6734" w:rsidP="009E6734">
      <w:pPr>
        <w:jc w:val="center"/>
      </w:pPr>
      <w:r>
        <w:t>Who Should (and Should Not) Use Malachite</w:t>
      </w:r>
    </w:p>
    <w:p w14:paraId="076E43E3" w14:textId="77777777" w:rsidR="009E6734" w:rsidRDefault="009E6734" w:rsidP="009E6734">
      <w:pPr>
        <w:jc w:val="center"/>
      </w:pPr>
      <w:r>
        <w:t>Malachite in Jewellery &amp; Daily Wear</w:t>
      </w:r>
    </w:p>
    <w:p w14:paraId="2C2F0D38" w14:textId="77777777" w:rsidR="009E6734" w:rsidRDefault="009E6734" w:rsidP="009E6734">
      <w:pPr>
        <w:jc w:val="center"/>
      </w:pPr>
      <w:r>
        <w:t>Working with Malachite Safely</w:t>
      </w:r>
    </w:p>
    <w:p w14:paraId="241AE833" w14:textId="77777777" w:rsidR="009E6734" w:rsidRDefault="009E6734" w:rsidP="009E6734">
      <w:pPr>
        <w:jc w:val="center"/>
      </w:pPr>
      <w:r>
        <w:t>Malachite Affirmations</w:t>
      </w:r>
    </w:p>
    <w:p w14:paraId="374AB19D" w14:textId="77777777" w:rsidR="009E6734" w:rsidRDefault="009E6734" w:rsidP="009E6734">
      <w:pPr>
        <w:jc w:val="center"/>
      </w:pPr>
      <w:r>
        <w:t>Practical Exercises &amp; Rituals</w:t>
      </w:r>
    </w:p>
    <w:p w14:paraId="478C99A5" w14:textId="77777777" w:rsidR="009E6734" w:rsidRDefault="009E6734" w:rsidP="009E6734">
      <w:pPr>
        <w:jc w:val="center"/>
      </w:pPr>
      <w:r>
        <w:t>Frequently Asked Questions</w:t>
      </w:r>
    </w:p>
    <w:p w14:paraId="77EF1EF6" w14:textId="77777777" w:rsidR="009E6734" w:rsidRDefault="009E6734" w:rsidP="009E6734">
      <w:pPr>
        <w:jc w:val="center"/>
      </w:pPr>
      <w:r>
        <w:t>Final Thoughts: Embracing Transformation</w:t>
      </w:r>
    </w:p>
    <w:p w14:paraId="42BD075F" w14:textId="77777777" w:rsidR="009E6734" w:rsidRDefault="009E6734" w:rsidP="009E6734"/>
    <w:p w14:paraId="27AD1B0C" w14:textId="46B1BF15" w:rsidR="009E6734" w:rsidRPr="009E6734" w:rsidRDefault="009E6734" w:rsidP="009E6734">
      <w:pPr>
        <w:rPr>
          <w:b/>
          <w:bCs/>
        </w:rPr>
      </w:pPr>
      <w:r w:rsidRPr="009E6734">
        <w:rPr>
          <w:b/>
          <w:bCs/>
        </w:rPr>
        <w:lastRenderedPageBreak/>
        <w:t>1. Introduction to Malachite</w:t>
      </w:r>
    </w:p>
    <w:p w14:paraId="494AA194" w14:textId="2BFC64DE" w:rsidR="009E6734" w:rsidRDefault="009E6734" w:rsidP="009E6734">
      <w:r>
        <w:t>Malachite is one of the most powerful transformation stones in the crystal kingdom. Recognised by its rich green colour and distinctive swirling patterns, malachite acts as a catalyst for deep emotional healing, energetic protection, and profound personal change.</w:t>
      </w:r>
    </w:p>
    <w:p w14:paraId="4F257D1C" w14:textId="77777777" w:rsidR="009E6734" w:rsidRDefault="009E6734" w:rsidP="009E6734">
      <w:r>
        <w:t>This stone does not work gently—it works honestly. Malachite brings suppressed emotions, limiting beliefs, and unresolved patterns to the surface so they can be acknowledged, released, and transformed.</w:t>
      </w:r>
    </w:p>
    <w:p w14:paraId="6C3D8CE9" w14:textId="2B633294" w:rsidR="009E6734" w:rsidRDefault="009E6734" w:rsidP="009E6734"/>
    <w:p w14:paraId="1053BC83" w14:textId="17982CD0" w:rsidR="009E6734" w:rsidRDefault="001C5773" w:rsidP="009E6734">
      <w:r>
        <w:rPr>
          <w:noProof/>
        </w:rPr>
        <w:drawing>
          <wp:anchor distT="0" distB="0" distL="114300" distR="114300" simplePos="0" relativeHeight="251660288" behindDoc="1" locked="0" layoutInCell="1" allowOverlap="1" wp14:anchorId="35DD1333" wp14:editId="43FBE142">
            <wp:simplePos x="0" y="0"/>
            <wp:positionH relativeFrom="margin">
              <wp:align>center</wp:align>
            </wp:positionH>
            <wp:positionV relativeFrom="paragraph">
              <wp:posOffset>136813</wp:posOffset>
            </wp:positionV>
            <wp:extent cx="2962275" cy="1543050"/>
            <wp:effectExtent l="0" t="0" r="9525" b="0"/>
            <wp:wrapTight wrapText="bothSides">
              <wp:wrapPolygon edited="0">
                <wp:start x="0" y="0"/>
                <wp:lineTo x="0" y="21333"/>
                <wp:lineTo x="21531" y="21333"/>
                <wp:lineTo x="21531" y="0"/>
                <wp:lineTo x="0" y="0"/>
              </wp:wrapPolygon>
            </wp:wrapTight>
            <wp:docPr id="474097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pic:spPr>
                </pic:pic>
              </a:graphicData>
            </a:graphic>
          </wp:anchor>
        </w:drawing>
      </w:r>
    </w:p>
    <w:p w14:paraId="7773966C" w14:textId="0E44631D" w:rsidR="009E6734" w:rsidRDefault="009E6734" w:rsidP="009E6734"/>
    <w:p w14:paraId="285EAD37" w14:textId="77777777" w:rsidR="009E6734" w:rsidRDefault="009E6734" w:rsidP="009E6734"/>
    <w:p w14:paraId="5327D3BF" w14:textId="77777777" w:rsidR="009E6734" w:rsidRDefault="009E6734" w:rsidP="009E6734"/>
    <w:p w14:paraId="39F32C24" w14:textId="77777777" w:rsidR="009E6734" w:rsidRDefault="009E6734" w:rsidP="009E6734"/>
    <w:p w14:paraId="40F12E2E" w14:textId="77777777" w:rsidR="009E6734" w:rsidRDefault="009E6734" w:rsidP="009E6734"/>
    <w:p w14:paraId="7F857106" w14:textId="77777777" w:rsidR="009E6734" w:rsidRDefault="009E6734" w:rsidP="009E6734"/>
    <w:p w14:paraId="3D4DFCF9" w14:textId="77777777" w:rsidR="009E6734" w:rsidRDefault="009E6734" w:rsidP="009E6734"/>
    <w:p w14:paraId="617863E6" w14:textId="0CB66321" w:rsidR="009E6734" w:rsidRPr="009E6734" w:rsidRDefault="009E6734" w:rsidP="009E6734">
      <w:pPr>
        <w:rPr>
          <w:b/>
          <w:bCs/>
        </w:rPr>
      </w:pPr>
      <w:r w:rsidRPr="009E6734">
        <w:rPr>
          <w:b/>
          <w:bCs/>
        </w:rPr>
        <w:t>2. The History &amp; Lore of Malachite</w:t>
      </w:r>
    </w:p>
    <w:p w14:paraId="6379CB23" w14:textId="4C05B198" w:rsidR="009E6734" w:rsidRDefault="009E6734" w:rsidP="009E6734">
      <w:r>
        <w:t>Malachite has been revered for over 4,000 years. Ancient Egyptians used it in amulets, pigments, and cosmetics, believing it protected against evil and guided souls safely into the afterlife. In ancient Greece and Rome, malachite was carved into talismans to guard against danger and misfortune.</w:t>
      </w:r>
    </w:p>
    <w:p w14:paraId="54F22D9D" w14:textId="117AEE70" w:rsidR="009E6734" w:rsidRDefault="009E6734" w:rsidP="009E6734">
      <w:r>
        <w:t>Throughout history, malachite has been associated with:</w:t>
      </w:r>
    </w:p>
    <w:p w14:paraId="69CCBE5E" w14:textId="77777777" w:rsidR="009E6734" w:rsidRDefault="009E6734" w:rsidP="001C5773">
      <w:pPr>
        <w:pStyle w:val="ListParagraph"/>
        <w:numPr>
          <w:ilvl w:val="0"/>
          <w:numId w:val="12"/>
        </w:numPr>
      </w:pPr>
      <w:r>
        <w:t>Protection during travel</w:t>
      </w:r>
    </w:p>
    <w:p w14:paraId="6EB01049" w14:textId="77777777" w:rsidR="009E6734" w:rsidRDefault="009E6734" w:rsidP="001C5773">
      <w:pPr>
        <w:pStyle w:val="ListParagraph"/>
        <w:numPr>
          <w:ilvl w:val="0"/>
          <w:numId w:val="12"/>
        </w:numPr>
      </w:pPr>
      <w:r>
        <w:t>Transformation and rebirth</w:t>
      </w:r>
    </w:p>
    <w:p w14:paraId="736DAF30" w14:textId="77777777" w:rsidR="009E6734" w:rsidRDefault="009E6734" w:rsidP="001C5773">
      <w:pPr>
        <w:pStyle w:val="ListParagraph"/>
        <w:numPr>
          <w:ilvl w:val="0"/>
          <w:numId w:val="12"/>
        </w:numPr>
      </w:pPr>
      <w:r>
        <w:t>Divine feminine energy</w:t>
      </w:r>
    </w:p>
    <w:p w14:paraId="51E6A937" w14:textId="7004E8EF" w:rsidR="009E6734" w:rsidRDefault="009E6734" w:rsidP="001C5773">
      <w:pPr>
        <w:pStyle w:val="ListParagraph"/>
        <w:numPr>
          <w:ilvl w:val="0"/>
          <w:numId w:val="12"/>
        </w:numPr>
      </w:pPr>
      <w:r>
        <w:t>Emotional truth and courage</w:t>
      </w:r>
    </w:p>
    <w:p w14:paraId="18F688A9" w14:textId="204019CD" w:rsidR="009E6734" w:rsidRDefault="009E6734" w:rsidP="009E6734"/>
    <w:p w14:paraId="44E58187" w14:textId="562A98C6" w:rsidR="009E6734" w:rsidRDefault="001C5773" w:rsidP="009E6734">
      <w:r>
        <w:rPr>
          <w:noProof/>
        </w:rPr>
        <w:drawing>
          <wp:anchor distT="0" distB="0" distL="114300" distR="114300" simplePos="0" relativeHeight="251661312" behindDoc="1" locked="0" layoutInCell="1" allowOverlap="1" wp14:anchorId="61B9C6C3" wp14:editId="3B33D2D3">
            <wp:simplePos x="0" y="0"/>
            <wp:positionH relativeFrom="margin">
              <wp:align>center</wp:align>
            </wp:positionH>
            <wp:positionV relativeFrom="paragraph">
              <wp:posOffset>7100</wp:posOffset>
            </wp:positionV>
            <wp:extent cx="2619375" cy="1743075"/>
            <wp:effectExtent l="0" t="0" r="9525" b="9525"/>
            <wp:wrapTight wrapText="bothSides">
              <wp:wrapPolygon edited="0">
                <wp:start x="0" y="0"/>
                <wp:lineTo x="0" y="21482"/>
                <wp:lineTo x="21521" y="21482"/>
                <wp:lineTo x="21521" y="0"/>
                <wp:lineTo x="0" y="0"/>
              </wp:wrapPolygon>
            </wp:wrapTight>
            <wp:docPr id="663235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33A6F27C" w14:textId="77777777" w:rsidR="009E6734" w:rsidRDefault="009E6734" w:rsidP="009E6734"/>
    <w:p w14:paraId="26B13BBE" w14:textId="77777777" w:rsidR="009E6734" w:rsidRDefault="009E6734" w:rsidP="009E6734"/>
    <w:p w14:paraId="784DA071" w14:textId="77777777" w:rsidR="009E6734" w:rsidRDefault="009E6734" w:rsidP="009E6734"/>
    <w:p w14:paraId="551106A3" w14:textId="77777777" w:rsidR="009E6734" w:rsidRDefault="009E6734" w:rsidP="009E6734"/>
    <w:p w14:paraId="16C42A55" w14:textId="77777777" w:rsidR="009E6734" w:rsidRDefault="009E6734" w:rsidP="009E6734"/>
    <w:p w14:paraId="0351FF34" w14:textId="77777777" w:rsidR="001C5773" w:rsidRDefault="001C5773" w:rsidP="009E6734">
      <w:pPr>
        <w:rPr>
          <w:b/>
          <w:bCs/>
        </w:rPr>
      </w:pPr>
    </w:p>
    <w:p w14:paraId="623CE432" w14:textId="0EAFA4CD" w:rsidR="009E6734" w:rsidRPr="009E6734" w:rsidRDefault="009E6734" w:rsidP="009E6734">
      <w:pPr>
        <w:rPr>
          <w:b/>
          <w:bCs/>
        </w:rPr>
      </w:pPr>
      <w:r w:rsidRPr="009E6734">
        <w:rPr>
          <w:b/>
          <w:bCs/>
        </w:rPr>
        <w:lastRenderedPageBreak/>
        <w:t>3. Geological Formation &amp; Physical Properties</w:t>
      </w:r>
    </w:p>
    <w:p w14:paraId="550B31FF" w14:textId="77777777" w:rsidR="009E6734" w:rsidRDefault="009E6734" w:rsidP="009E6734">
      <w:r>
        <w:t>Mineral Class: Copper carbonate hydroxide</w:t>
      </w:r>
    </w:p>
    <w:p w14:paraId="2989E9B1" w14:textId="77777777" w:rsidR="009E6734" w:rsidRDefault="009E6734" w:rsidP="009E6734">
      <w:r>
        <w:t>Colour: Light to deep green with banded patterns</w:t>
      </w:r>
    </w:p>
    <w:p w14:paraId="2AD6EDEA" w14:textId="77777777" w:rsidR="009E6734" w:rsidRDefault="009E6734" w:rsidP="009E6734">
      <w:r>
        <w:t>Hardness: 3.5–4 on the Mohs scale</w:t>
      </w:r>
    </w:p>
    <w:p w14:paraId="64D52256" w14:textId="60AB9B1A" w:rsidR="009E6734" w:rsidRDefault="009E6734" w:rsidP="009E6734">
      <w:r>
        <w:t>Primary Sources: Congo, Zambia, Russia, Australia</w:t>
      </w:r>
    </w:p>
    <w:p w14:paraId="5F9318E1" w14:textId="77777777" w:rsidR="009E6734" w:rsidRDefault="009E6734" w:rsidP="009E6734">
      <w:r>
        <w:t>Malachite forms in copper-rich environments, which explains its strong connection to energy flow, circulation, and vitality.</w:t>
      </w:r>
    </w:p>
    <w:p w14:paraId="292E4F33" w14:textId="2010600B" w:rsidR="009E6734" w:rsidRDefault="001C5773" w:rsidP="009E6734">
      <w:r>
        <w:rPr>
          <w:noProof/>
        </w:rPr>
        <w:drawing>
          <wp:anchor distT="0" distB="0" distL="114300" distR="114300" simplePos="0" relativeHeight="251662336" behindDoc="1" locked="0" layoutInCell="1" allowOverlap="1" wp14:anchorId="7ED438D3" wp14:editId="2F414FBA">
            <wp:simplePos x="0" y="0"/>
            <wp:positionH relativeFrom="margin">
              <wp:align>center</wp:align>
            </wp:positionH>
            <wp:positionV relativeFrom="paragraph">
              <wp:posOffset>76661</wp:posOffset>
            </wp:positionV>
            <wp:extent cx="2095500" cy="2181225"/>
            <wp:effectExtent l="0" t="0" r="0" b="9525"/>
            <wp:wrapTight wrapText="bothSides">
              <wp:wrapPolygon edited="0">
                <wp:start x="0" y="0"/>
                <wp:lineTo x="0" y="21506"/>
                <wp:lineTo x="21404" y="21506"/>
                <wp:lineTo x="21404" y="0"/>
                <wp:lineTo x="0" y="0"/>
              </wp:wrapPolygon>
            </wp:wrapTight>
            <wp:docPr id="243311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anchor>
        </w:drawing>
      </w:r>
    </w:p>
    <w:p w14:paraId="70A11ABC" w14:textId="179090D1" w:rsidR="009E6734" w:rsidRDefault="009E6734" w:rsidP="009E6734"/>
    <w:p w14:paraId="6F8B9BE0" w14:textId="77777777" w:rsidR="009E6734" w:rsidRDefault="009E6734" w:rsidP="009E6734"/>
    <w:p w14:paraId="59E7CAB2" w14:textId="77777777" w:rsidR="009E6734" w:rsidRDefault="009E6734" w:rsidP="009E6734"/>
    <w:p w14:paraId="2C580547" w14:textId="77777777" w:rsidR="009E6734" w:rsidRDefault="009E6734" w:rsidP="009E6734"/>
    <w:p w14:paraId="47CF3CE0" w14:textId="77777777" w:rsidR="009E6734" w:rsidRDefault="009E6734" w:rsidP="009E6734"/>
    <w:p w14:paraId="745F2D2C" w14:textId="77777777" w:rsidR="009E6734" w:rsidRDefault="009E6734" w:rsidP="009E6734"/>
    <w:p w14:paraId="0254DBFC" w14:textId="77777777" w:rsidR="009E6734" w:rsidRDefault="009E6734" w:rsidP="009E6734"/>
    <w:p w14:paraId="0C8814B6" w14:textId="77777777" w:rsidR="009E6734" w:rsidRDefault="009E6734" w:rsidP="009E6734"/>
    <w:p w14:paraId="2FD32A64" w14:textId="326A2AE8" w:rsidR="009E6734" w:rsidRPr="009E6734" w:rsidRDefault="009E6734" w:rsidP="009E6734">
      <w:pPr>
        <w:rPr>
          <w:b/>
          <w:bCs/>
        </w:rPr>
      </w:pPr>
      <w:r w:rsidRPr="009E6734">
        <w:rPr>
          <w:b/>
          <w:bCs/>
        </w:rPr>
        <w:t>4. Energetic &amp; Metaphysical Properties</w:t>
      </w:r>
    </w:p>
    <w:p w14:paraId="37FCEC9F" w14:textId="17AA2EBC" w:rsidR="009E6734" w:rsidRDefault="009E6734" w:rsidP="009E6734">
      <w:r>
        <w:t>Malachite is known as:</w:t>
      </w:r>
      <w:r>
        <w:t xml:space="preserve"> </w:t>
      </w:r>
      <w:r>
        <w:t>The Stone of Transformation</w:t>
      </w:r>
    </w:p>
    <w:p w14:paraId="7D0E5D89" w14:textId="77777777" w:rsidR="009E6734" w:rsidRDefault="009E6734" w:rsidP="009E6734">
      <w:r>
        <w:t>The Mirror Stone (reflects inner truth)</w:t>
      </w:r>
    </w:p>
    <w:p w14:paraId="14E90CD8" w14:textId="5A2EAB6C" w:rsidR="009E6734" w:rsidRDefault="009E6734" w:rsidP="009E6734">
      <w:r>
        <w:t>A powerful energy amplifier</w:t>
      </w:r>
    </w:p>
    <w:p w14:paraId="11CD6942" w14:textId="4B73387B" w:rsidR="009E6734" w:rsidRDefault="009E6734" w:rsidP="009E6734">
      <w:r>
        <w:t>Key metaphysical traits:</w:t>
      </w:r>
    </w:p>
    <w:p w14:paraId="104BB4D0" w14:textId="77777777" w:rsidR="009E6734" w:rsidRDefault="009E6734" w:rsidP="009E6734">
      <w:pPr>
        <w:pStyle w:val="ListParagraph"/>
        <w:numPr>
          <w:ilvl w:val="0"/>
          <w:numId w:val="1"/>
        </w:numPr>
      </w:pPr>
      <w:r>
        <w:t>Absorbs negative energies and pollutants</w:t>
      </w:r>
    </w:p>
    <w:p w14:paraId="43644D01" w14:textId="77777777" w:rsidR="009E6734" w:rsidRDefault="009E6734" w:rsidP="009E6734">
      <w:pPr>
        <w:pStyle w:val="ListParagraph"/>
        <w:numPr>
          <w:ilvl w:val="0"/>
          <w:numId w:val="1"/>
        </w:numPr>
      </w:pPr>
      <w:r>
        <w:t>Encourages risk-taking and growth</w:t>
      </w:r>
    </w:p>
    <w:p w14:paraId="79EAF71A" w14:textId="77777777" w:rsidR="009E6734" w:rsidRDefault="009E6734" w:rsidP="009E6734">
      <w:pPr>
        <w:pStyle w:val="ListParagraph"/>
        <w:numPr>
          <w:ilvl w:val="0"/>
          <w:numId w:val="1"/>
        </w:numPr>
      </w:pPr>
      <w:r>
        <w:t>Breaks emotional dependency patterns</w:t>
      </w:r>
    </w:p>
    <w:p w14:paraId="4616952F" w14:textId="77777777" w:rsidR="009E6734" w:rsidRDefault="009E6734" w:rsidP="009E6734">
      <w:pPr>
        <w:pStyle w:val="ListParagraph"/>
        <w:numPr>
          <w:ilvl w:val="0"/>
          <w:numId w:val="1"/>
        </w:numPr>
      </w:pPr>
      <w:r>
        <w:t>Strengthens intuition and awareness</w:t>
      </w:r>
    </w:p>
    <w:p w14:paraId="6B6605E9" w14:textId="3744FEB8" w:rsidR="009E6734" w:rsidRDefault="001C5773" w:rsidP="009E6734">
      <w:r>
        <w:rPr>
          <w:noProof/>
        </w:rPr>
        <w:drawing>
          <wp:anchor distT="0" distB="0" distL="114300" distR="114300" simplePos="0" relativeHeight="251663360" behindDoc="1" locked="0" layoutInCell="1" allowOverlap="1" wp14:anchorId="2F24C7BE" wp14:editId="6CECA0D9">
            <wp:simplePos x="0" y="0"/>
            <wp:positionH relativeFrom="margin">
              <wp:align>center</wp:align>
            </wp:positionH>
            <wp:positionV relativeFrom="paragraph">
              <wp:posOffset>252383</wp:posOffset>
            </wp:positionV>
            <wp:extent cx="2609850" cy="1752600"/>
            <wp:effectExtent l="0" t="0" r="0" b="0"/>
            <wp:wrapTight wrapText="bothSides">
              <wp:wrapPolygon edited="0">
                <wp:start x="0" y="0"/>
                <wp:lineTo x="0" y="21365"/>
                <wp:lineTo x="21442" y="21365"/>
                <wp:lineTo x="21442" y="0"/>
                <wp:lineTo x="0" y="0"/>
              </wp:wrapPolygon>
            </wp:wrapTight>
            <wp:docPr id="4259428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anchor>
        </w:drawing>
      </w:r>
    </w:p>
    <w:p w14:paraId="43FDB3AE" w14:textId="1E301FE9" w:rsidR="009E6734" w:rsidRDefault="009E6734" w:rsidP="009E6734"/>
    <w:p w14:paraId="76E2F3BF" w14:textId="77777777" w:rsidR="009E6734" w:rsidRDefault="009E6734" w:rsidP="009E6734"/>
    <w:p w14:paraId="7BADE8E9" w14:textId="77777777" w:rsidR="009E6734" w:rsidRDefault="009E6734" w:rsidP="009E6734"/>
    <w:p w14:paraId="59CD1CAB" w14:textId="77777777" w:rsidR="009E6734" w:rsidRDefault="009E6734" w:rsidP="009E6734"/>
    <w:p w14:paraId="2CD1A6DC" w14:textId="77777777" w:rsidR="009E6734" w:rsidRDefault="009E6734" w:rsidP="009E6734"/>
    <w:p w14:paraId="2A8CF5F7" w14:textId="77777777" w:rsidR="009E6734" w:rsidRDefault="009E6734" w:rsidP="009E6734"/>
    <w:p w14:paraId="2AEE6030" w14:textId="76CF9698" w:rsidR="009E6734" w:rsidRPr="009E6734" w:rsidRDefault="009E6734" w:rsidP="009E6734">
      <w:pPr>
        <w:rPr>
          <w:b/>
          <w:bCs/>
        </w:rPr>
      </w:pPr>
      <w:r w:rsidRPr="009E6734">
        <w:rPr>
          <w:b/>
          <w:bCs/>
        </w:rPr>
        <w:lastRenderedPageBreak/>
        <w:t>5. Emotional &amp; Mental Healing with Malachite</w:t>
      </w:r>
    </w:p>
    <w:p w14:paraId="57EB981D" w14:textId="14D13D2F" w:rsidR="009E6734" w:rsidRDefault="009E6734" w:rsidP="009E6734">
      <w:r>
        <w:t>Malachite is particularly effective for:</w:t>
      </w:r>
    </w:p>
    <w:p w14:paraId="04378281" w14:textId="77777777" w:rsidR="009E6734" w:rsidRDefault="009E6734" w:rsidP="009E6734">
      <w:pPr>
        <w:pStyle w:val="ListParagraph"/>
        <w:numPr>
          <w:ilvl w:val="0"/>
          <w:numId w:val="2"/>
        </w:numPr>
      </w:pPr>
      <w:r>
        <w:t>Emotional trauma and past wounds</w:t>
      </w:r>
    </w:p>
    <w:p w14:paraId="60964CE7" w14:textId="77777777" w:rsidR="009E6734" w:rsidRDefault="009E6734" w:rsidP="009E6734">
      <w:pPr>
        <w:pStyle w:val="ListParagraph"/>
        <w:numPr>
          <w:ilvl w:val="0"/>
          <w:numId w:val="2"/>
        </w:numPr>
      </w:pPr>
      <w:r>
        <w:t>Anxiety rooted in suppressed emotions</w:t>
      </w:r>
    </w:p>
    <w:p w14:paraId="0111230C" w14:textId="77777777" w:rsidR="009E6734" w:rsidRDefault="009E6734" w:rsidP="009E6734">
      <w:pPr>
        <w:pStyle w:val="ListParagraph"/>
        <w:numPr>
          <w:ilvl w:val="0"/>
          <w:numId w:val="2"/>
        </w:numPr>
      </w:pPr>
      <w:r>
        <w:t>Fear of change or growth</w:t>
      </w:r>
    </w:p>
    <w:p w14:paraId="653F86BC" w14:textId="6A19B60D" w:rsidR="009E6734" w:rsidRDefault="009E6734" w:rsidP="009E6734">
      <w:pPr>
        <w:pStyle w:val="ListParagraph"/>
        <w:numPr>
          <w:ilvl w:val="0"/>
          <w:numId w:val="2"/>
        </w:numPr>
      </w:pPr>
      <w:r>
        <w:t>Breaking cycles of self-sabotage</w:t>
      </w:r>
    </w:p>
    <w:p w14:paraId="5120CCD3" w14:textId="77777777" w:rsidR="009E6734" w:rsidRDefault="009E6734" w:rsidP="009E6734">
      <w:r>
        <w:t>It encourages radical honesty with oneself, helping you identify where emotional stagnation is blocking progress.</w:t>
      </w:r>
    </w:p>
    <w:p w14:paraId="725E99CF" w14:textId="3122BBB6" w:rsidR="009E6734" w:rsidRDefault="001C5773" w:rsidP="009E6734">
      <w:r>
        <w:rPr>
          <w:noProof/>
        </w:rPr>
        <w:drawing>
          <wp:anchor distT="0" distB="0" distL="114300" distR="114300" simplePos="0" relativeHeight="251664384" behindDoc="1" locked="0" layoutInCell="1" allowOverlap="1" wp14:anchorId="51B2994C" wp14:editId="1C880212">
            <wp:simplePos x="0" y="0"/>
            <wp:positionH relativeFrom="margin">
              <wp:align>center</wp:align>
            </wp:positionH>
            <wp:positionV relativeFrom="paragraph">
              <wp:posOffset>16856</wp:posOffset>
            </wp:positionV>
            <wp:extent cx="2143125" cy="2143125"/>
            <wp:effectExtent l="0" t="0" r="9525" b="9525"/>
            <wp:wrapTight wrapText="bothSides">
              <wp:wrapPolygon edited="0">
                <wp:start x="0" y="0"/>
                <wp:lineTo x="0" y="21504"/>
                <wp:lineTo x="21504" y="21504"/>
                <wp:lineTo x="21504" y="0"/>
                <wp:lineTo x="0" y="0"/>
              </wp:wrapPolygon>
            </wp:wrapTight>
            <wp:docPr id="156642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323F8E44" w14:textId="319B629C" w:rsidR="009E6734" w:rsidRDefault="009E6734" w:rsidP="009E6734"/>
    <w:p w14:paraId="4B41881D" w14:textId="77777777" w:rsidR="009E6734" w:rsidRDefault="009E6734" w:rsidP="009E6734"/>
    <w:p w14:paraId="2C0FB054" w14:textId="77777777" w:rsidR="009E6734" w:rsidRDefault="009E6734" w:rsidP="009E6734"/>
    <w:p w14:paraId="70EC60A7" w14:textId="77777777" w:rsidR="009E6734" w:rsidRDefault="009E6734" w:rsidP="009E6734"/>
    <w:p w14:paraId="3744D437" w14:textId="77777777" w:rsidR="009E6734" w:rsidRDefault="009E6734" w:rsidP="009E6734"/>
    <w:p w14:paraId="668E0B09" w14:textId="77777777" w:rsidR="009E6734" w:rsidRDefault="009E6734" w:rsidP="009E6734"/>
    <w:p w14:paraId="724A35ED" w14:textId="77777777" w:rsidR="009E6734" w:rsidRDefault="009E6734" w:rsidP="009E6734"/>
    <w:p w14:paraId="2403C740" w14:textId="77777777" w:rsidR="009E6734" w:rsidRDefault="009E6734" w:rsidP="009E6734"/>
    <w:p w14:paraId="6608636D" w14:textId="776A0742" w:rsidR="009E6734" w:rsidRPr="009E6734" w:rsidRDefault="009E6734" w:rsidP="009E6734">
      <w:pPr>
        <w:rPr>
          <w:b/>
          <w:bCs/>
        </w:rPr>
      </w:pPr>
      <w:r w:rsidRPr="009E6734">
        <w:rPr>
          <w:b/>
          <w:bCs/>
        </w:rPr>
        <w:t>6. Physical Healing Associations</w:t>
      </w:r>
    </w:p>
    <w:p w14:paraId="5582873F" w14:textId="39A55674" w:rsidR="009E6734" w:rsidRDefault="009E6734" w:rsidP="009E6734">
      <w:r>
        <w:t>Traditional energetic associations include:</w:t>
      </w:r>
    </w:p>
    <w:p w14:paraId="0B8B520F" w14:textId="77777777" w:rsidR="009E6734" w:rsidRDefault="009E6734" w:rsidP="009E6734">
      <w:pPr>
        <w:pStyle w:val="ListParagraph"/>
        <w:numPr>
          <w:ilvl w:val="0"/>
          <w:numId w:val="3"/>
        </w:numPr>
      </w:pPr>
      <w:r>
        <w:t>Supporting detoxification</w:t>
      </w:r>
    </w:p>
    <w:p w14:paraId="7AD7B893" w14:textId="77777777" w:rsidR="009E6734" w:rsidRDefault="009E6734" w:rsidP="009E6734">
      <w:pPr>
        <w:pStyle w:val="ListParagraph"/>
        <w:numPr>
          <w:ilvl w:val="0"/>
          <w:numId w:val="3"/>
        </w:numPr>
      </w:pPr>
      <w:r>
        <w:t>Encouraging healthy circulation</w:t>
      </w:r>
    </w:p>
    <w:p w14:paraId="40D0E945" w14:textId="77777777" w:rsidR="009E6734" w:rsidRDefault="009E6734" w:rsidP="009E6734">
      <w:pPr>
        <w:pStyle w:val="ListParagraph"/>
        <w:numPr>
          <w:ilvl w:val="0"/>
          <w:numId w:val="3"/>
        </w:numPr>
      </w:pPr>
      <w:r>
        <w:t>Assisting with menstrual discomfort</w:t>
      </w:r>
    </w:p>
    <w:p w14:paraId="2BD60B7F" w14:textId="7C1C31DF" w:rsidR="009E6734" w:rsidRDefault="009E6734" w:rsidP="009E6734">
      <w:pPr>
        <w:pStyle w:val="ListParagraph"/>
        <w:numPr>
          <w:ilvl w:val="0"/>
          <w:numId w:val="3"/>
        </w:numPr>
      </w:pPr>
      <w:r>
        <w:t>Relieving tension held in the body</w:t>
      </w:r>
    </w:p>
    <w:p w14:paraId="6AE2B94F" w14:textId="77777777" w:rsidR="009E6734" w:rsidRDefault="009E6734" w:rsidP="009E6734">
      <w:r>
        <w:t>Malachite is strongly associated with drawing out energetic blockages from the physical body.</w:t>
      </w:r>
    </w:p>
    <w:p w14:paraId="16EBF580" w14:textId="747943ED" w:rsidR="009E6734" w:rsidRDefault="009E6734" w:rsidP="009E6734"/>
    <w:p w14:paraId="7535F541" w14:textId="1FA2D9ED" w:rsidR="009E6734" w:rsidRDefault="009E6734" w:rsidP="009E6734"/>
    <w:p w14:paraId="320EC2F0" w14:textId="6B2FD873" w:rsidR="009E6734" w:rsidRDefault="001C5773" w:rsidP="009E6734">
      <w:r>
        <w:rPr>
          <w:noProof/>
        </w:rPr>
        <w:drawing>
          <wp:anchor distT="0" distB="0" distL="114300" distR="114300" simplePos="0" relativeHeight="251665408" behindDoc="1" locked="0" layoutInCell="1" allowOverlap="1" wp14:anchorId="0A2F070C" wp14:editId="258FAFA3">
            <wp:simplePos x="0" y="0"/>
            <wp:positionH relativeFrom="margin">
              <wp:align>center</wp:align>
            </wp:positionH>
            <wp:positionV relativeFrom="paragraph">
              <wp:posOffset>6004</wp:posOffset>
            </wp:positionV>
            <wp:extent cx="2609850" cy="1752600"/>
            <wp:effectExtent l="0" t="0" r="0" b="0"/>
            <wp:wrapTight wrapText="bothSides">
              <wp:wrapPolygon edited="0">
                <wp:start x="0" y="0"/>
                <wp:lineTo x="0" y="21365"/>
                <wp:lineTo x="21442" y="21365"/>
                <wp:lineTo x="21442" y="0"/>
                <wp:lineTo x="0" y="0"/>
              </wp:wrapPolygon>
            </wp:wrapTight>
            <wp:docPr id="618070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anchor>
        </w:drawing>
      </w:r>
    </w:p>
    <w:p w14:paraId="7B5942A2" w14:textId="77777777" w:rsidR="009E6734" w:rsidRDefault="009E6734" w:rsidP="009E6734"/>
    <w:p w14:paraId="2A5E2BB3" w14:textId="77777777" w:rsidR="009E6734" w:rsidRDefault="009E6734" w:rsidP="009E6734"/>
    <w:p w14:paraId="79BF4CC3" w14:textId="77777777" w:rsidR="009E6734" w:rsidRDefault="009E6734" w:rsidP="009E6734"/>
    <w:p w14:paraId="3AF0D3C5" w14:textId="77777777" w:rsidR="009E6734" w:rsidRDefault="009E6734" w:rsidP="009E6734"/>
    <w:p w14:paraId="43F8FB04" w14:textId="77777777" w:rsidR="009E6734" w:rsidRDefault="009E6734" w:rsidP="009E6734"/>
    <w:p w14:paraId="41C2A91C" w14:textId="77777777" w:rsidR="009E6734" w:rsidRDefault="009E6734" w:rsidP="009E6734"/>
    <w:p w14:paraId="63DE7D26" w14:textId="77777777" w:rsidR="009E6734" w:rsidRPr="009E6734" w:rsidRDefault="009E6734" w:rsidP="009E6734">
      <w:pPr>
        <w:rPr>
          <w:b/>
          <w:bCs/>
        </w:rPr>
      </w:pPr>
      <w:r w:rsidRPr="009E6734">
        <w:rPr>
          <w:b/>
          <w:bCs/>
        </w:rPr>
        <w:lastRenderedPageBreak/>
        <w:t>7. Chakra Connections</w:t>
      </w:r>
    </w:p>
    <w:p w14:paraId="11091FB4" w14:textId="77777777" w:rsidR="009E6734" w:rsidRDefault="009E6734" w:rsidP="009E6734"/>
    <w:p w14:paraId="04EE8788" w14:textId="60B228ED" w:rsidR="009E6734" w:rsidRDefault="009E6734" w:rsidP="009E6734">
      <w:r>
        <w:t>Malachite primarily activates:</w:t>
      </w:r>
    </w:p>
    <w:p w14:paraId="4DD213F8" w14:textId="71D59BBB" w:rsidR="009E6734" w:rsidRDefault="009E6734" w:rsidP="009E6734">
      <w:r>
        <w:t>Heart Chakra: Emotional healing, compassion, self-love</w:t>
      </w:r>
      <w:r>
        <w:t>. Mantra “My heart is healed, open, and filled with love.”</w:t>
      </w:r>
    </w:p>
    <w:p w14:paraId="2074D201" w14:textId="140570EF" w:rsidR="009E6734" w:rsidRDefault="009E6734" w:rsidP="009E6734">
      <w:r>
        <w:t>Solar Plexus Chakra: Personal power, confidence, boundaries</w:t>
      </w:r>
      <w:r>
        <w:t>. Mantra “I am confident, empowered, and in control of my life.”</w:t>
      </w:r>
    </w:p>
    <w:p w14:paraId="3CA929C2" w14:textId="77777777" w:rsidR="009E6734" w:rsidRDefault="009E6734" w:rsidP="009E6734">
      <w:r>
        <w:t>Together, these chakras support empowered emotional expression and aligned action.</w:t>
      </w:r>
    </w:p>
    <w:p w14:paraId="40B3D690" w14:textId="1D7A5644" w:rsidR="009E6734" w:rsidRDefault="009E6734" w:rsidP="009E6734"/>
    <w:p w14:paraId="4E3B190B" w14:textId="794C2CD1" w:rsidR="009E6734" w:rsidRDefault="001C5773" w:rsidP="009E6734">
      <w:r>
        <w:rPr>
          <w:noProof/>
        </w:rPr>
        <w:drawing>
          <wp:anchor distT="0" distB="0" distL="114300" distR="114300" simplePos="0" relativeHeight="251666432" behindDoc="1" locked="0" layoutInCell="1" allowOverlap="1" wp14:anchorId="1EDD0E2A" wp14:editId="235E3C55">
            <wp:simplePos x="0" y="0"/>
            <wp:positionH relativeFrom="margin">
              <wp:align>center</wp:align>
            </wp:positionH>
            <wp:positionV relativeFrom="paragraph">
              <wp:posOffset>84397</wp:posOffset>
            </wp:positionV>
            <wp:extent cx="2466975" cy="1847850"/>
            <wp:effectExtent l="0" t="0" r="9525" b="0"/>
            <wp:wrapTight wrapText="bothSides">
              <wp:wrapPolygon edited="0">
                <wp:start x="0" y="0"/>
                <wp:lineTo x="0" y="21377"/>
                <wp:lineTo x="21517" y="21377"/>
                <wp:lineTo x="21517" y="0"/>
                <wp:lineTo x="0" y="0"/>
              </wp:wrapPolygon>
            </wp:wrapTight>
            <wp:docPr id="19090363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4C3CA6D1" w14:textId="77777777" w:rsidR="009E6734" w:rsidRDefault="009E6734" w:rsidP="009E6734"/>
    <w:p w14:paraId="4DD88860" w14:textId="77777777" w:rsidR="009E6734" w:rsidRDefault="009E6734" w:rsidP="009E6734"/>
    <w:p w14:paraId="06F4ACA9" w14:textId="77777777" w:rsidR="009E6734" w:rsidRDefault="009E6734" w:rsidP="009E6734"/>
    <w:p w14:paraId="73908471" w14:textId="77777777" w:rsidR="009E6734" w:rsidRDefault="009E6734" w:rsidP="009E6734"/>
    <w:p w14:paraId="0A35D3F9" w14:textId="77777777" w:rsidR="009E6734" w:rsidRDefault="009E6734" w:rsidP="009E6734"/>
    <w:p w14:paraId="4E11A0BE" w14:textId="77777777" w:rsidR="009E6734" w:rsidRDefault="009E6734" w:rsidP="009E6734"/>
    <w:p w14:paraId="15507616" w14:textId="77777777" w:rsidR="009E6734" w:rsidRDefault="009E6734" w:rsidP="009E6734"/>
    <w:p w14:paraId="5899DA31" w14:textId="77777777" w:rsidR="001C5773" w:rsidRDefault="001C5773" w:rsidP="009E6734"/>
    <w:p w14:paraId="1508529F" w14:textId="66DC1A84" w:rsidR="009E6734" w:rsidRPr="009E6734" w:rsidRDefault="009E6734" w:rsidP="009E6734">
      <w:pPr>
        <w:rPr>
          <w:b/>
          <w:bCs/>
        </w:rPr>
      </w:pPr>
      <w:r w:rsidRPr="009E6734">
        <w:rPr>
          <w:b/>
          <w:bCs/>
        </w:rPr>
        <w:t>8. Spiritual Growth &amp; Transformation</w:t>
      </w:r>
    </w:p>
    <w:p w14:paraId="24D4AFD2" w14:textId="24F2312A" w:rsidR="009E6734" w:rsidRDefault="009E6734" w:rsidP="009E6734">
      <w:r>
        <w:t>Spiritually, malachite acts as a teacher. It exposes illusion, strengthens discernment, and accelerates spiritual awakening. It is especially powerful during periods of:</w:t>
      </w:r>
    </w:p>
    <w:p w14:paraId="0E69D998" w14:textId="77777777" w:rsidR="009E6734" w:rsidRDefault="009E6734" w:rsidP="009E6734">
      <w:r>
        <w:t>Major life transitions</w:t>
      </w:r>
    </w:p>
    <w:p w14:paraId="0DCD4894" w14:textId="77777777" w:rsidR="009E6734" w:rsidRDefault="009E6734" w:rsidP="009E6734">
      <w:r>
        <w:t>Spiritual initiations</w:t>
      </w:r>
    </w:p>
    <w:p w14:paraId="17661DA0" w14:textId="3522BFD6" w:rsidR="009E6734" w:rsidRDefault="009E6734" w:rsidP="009E6734">
      <w:r>
        <w:t>Shadow work and inner healing</w:t>
      </w:r>
    </w:p>
    <w:p w14:paraId="438B3E05" w14:textId="11265361" w:rsidR="009E6734" w:rsidRDefault="001C5773" w:rsidP="009E6734">
      <w:r>
        <w:rPr>
          <w:noProof/>
        </w:rPr>
        <w:drawing>
          <wp:anchor distT="0" distB="0" distL="114300" distR="114300" simplePos="0" relativeHeight="251667456" behindDoc="1" locked="0" layoutInCell="1" allowOverlap="1" wp14:anchorId="73D908FD" wp14:editId="60AE8E85">
            <wp:simplePos x="0" y="0"/>
            <wp:positionH relativeFrom="margin">
              <wp:align>center</wp:align>
            </wp:positionH>
            <wp:positionV relativeFrom="paragraph">
              <wp:posOffset>9467</wp:posOffset>
            </wp:positionV>
            <wp:extent cx="2143125" cy="2143125"/>
            <wp:effectExtent l="0" t="0" r="9525" b="9525"/>
            <wp:wrapTight wrapText="bothSides">
              <wp:wrapPolygon edited="0">
                <wp:start x="0" y="0"/>
                <wp:lineTo x="0" y="21504"/>
                <wp:lineTo x="21504" y="21504"/>
                <wp:lineTo x="21504" y="0"/>
                <wp:lineTo x="0" y="0"/>
              </wp:wrapPolygon>
            </wp:wrapTight>
            <wp:docPr id="526425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4FD716D0" w14:textId="77777777" w:rsidR="009E6734" w:rsidRDefault="009E6734" w:rsidP="009E6734"/>
    <w:p w14:paraId="099310F8" w14:textId="77777777" w:rsidR="009E6734" w:rsidRDefault="009E6734" w:rsidP="009E6734"/>
    <w:p w14:paraId="69FEA0AE" w14:textId="77777777" w:rsidR="009E6734" w:rsidRDefault="009E6734" w:rsidP="009E6734"/>
    <w:p w14:paraId="686721F4" w14:textId="77777777" w:rsidR="009E6734" w:rsidRDefault="009E6734" w:rsidP="009E6734"/>
    <w:p w14:paraId="578E7950" w14:textId="77777777" w:rsidR="009E6734" w:rsidRDefault="009E6734" w:rsidP="009E6734"/>
    <w:p w14:paraId="0FD0CC94" w14:textId="77777777" w:rsidR="009E6734" w:rsidRDefault="009E6734" w:rsidP="009E6734"/>
    <w:p w14:paraId="27CA1B67" w14:textId="77777777" w:rsidR="009E6734" w:rsidRDefault="009E6734" w:rsidP="009E6734"/>
    <w:p w14:paraId="5FDC49AF" w14:textId="7A54F1B8" w:rsidR="009E6734" w:rsidRPr="009E6734" w:rsidRDefault="009E6734" w:rsidP="009E6734">
      <w:pPr>
        <w:rPr>
          <w:b/>
          <w:bCs/>
        </w:rPr>
      </w:pPr>
      <w:r w:rsidRPr="009E6734">
        <w:rPr>
          <w:b/>
          <w:bCs/>
        </w:rPr>
        <w:lastRenderedPageBreak/>
        <w:t>9. Malachite for Protection &amp; Energy Shielding</w:t>
      </w:r>
    </w:p>
    <w:p w14:paraId="0A707FA8" w14:textId="14444CE5" w:rsidR="009E6734" w:rsidRDefault="009E6734" w:rsidP="009E6734"/>
    <w:p w14:paraId="6236C680" w14:textId="65439FE1" w:rsidR="009E6734" w:rsidRDefault="009E6734" w:rsidP="009E6734">
      <w:r>
        <w:t>Malachite creates a strong energetic barrier, absorbing:</w:t>
      </w:r>
    </w:p>
    <w:p w14:paraId="6A6A191A" w14:textId="77777777" w:rsidR="009E6734" w:rsidRDefault="009E6734" w:rsidP="009E6734">
      <w:r>
        <w:t>Negative intentions</w:t>
      </w:r>
    </w:p>
    <w:p w14:paraId="0351FD46" w14:textId="493B3DCC" w:rsidR="009E6734" w:rsidRDefault="009E6734" w:rsidP="009E6734">
      <w:r>
        <w:t>Environmental stress</w:t>
      </w:r>
    </w:p>
    <w:p w14:paraId="39D974BC" w14:textId="3D19CCF2" w:rsidR="009E6734" w:rsidRDefault="009E6734" w:rsidP="009E6734">
      <w:r>
        <w:t>Emotional manipulation</w:t>
      </w:r>
    </w:p>
    <w:p w14:paraId="66602663" w14:textId="02F4493A" w:rsidR="009E6734" w:rsidRDefault="009E6734" w:rsidP="009E6734">
      <w:r>
        <w:t>It is often placed near entrances, worn during travel, or used during energy work for psychic protection.</w:t>
      </w:r>
    </w:p>
    <w:p w14:paraId="11AD98DB" w14:textId="2EB2F889" w:rsidR="009E6734" w:rsidRDefault="009E6734" w:rsidP="009E6734"/>
    <w:p w14:paraId="4BCDCAD2" w14:textId="22F55FD6" w:rsidR="009E6734" w:rsidRDefault="007A0415" w:rsidP="009E6734">
      <w:r>
        <w:rPr>
          <w:noProof/>
        </w:rPr>
        <w:drawing>
          <wp:anchor distT="0" distB="0" distL="114300" distR="114300" simplePos="0" relativeHeight="251668480" behindDoc="1" locked="0" layoutInCell="1" allowOverlap="1" wp14:anchorId="61A0BCE2" wp14:editId="29E633B3">
            <wp:simplePos x="0" y="0"/>
            <wp:positionH relativeFrom="column">
              <wp:posOffset>1731645</wp:posOffset>
            </wp:positionH>
            <wp:positionV relativeFrom="paragraph">
              <wp:posOffset>10853</wp:posOffset>
            </wp:positionV>
            <wp:extent cx="1530350" cy="1530350"/>
            <wp:effectExtent l="0" t="0" r="0" b="0"/>
            <wp:wrapTight wrapText="bothSides">
              <wp:wrapPolygon edited="0">
                <wp:start x="0" y="0"/>
                <wp:lineTo x="0" y="21241"/>
                <wp:lineTo x="21241" y="21241"/>
                <wp:lineTo x="21241" y="0"/>
                <wp:lineTo x="0" y="0"/>
              </wp:wrapPolygon>
            </wp:wrapTight>
            <wp:docPr id="1779031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pic:spPr>
                </pic:pic>
              </a:graphicData>
            </a:graphic>
            <wp14:sizeRelH relativeFrom="margin">
              <wp14:pctWidth>0</wp14:pctWidth>
            </wp14:sizeRelH>
            <wp14:sizeRelV relativeFrom="margin">
              <wp14:pctHeight>0</wp14:pctHeight>
            </wp14:sizeRelV>
          </wp:anchor>
        </w:drawing>
      </w:r>
    </w:p>
    <w:p w14:paraId="30EABC26" w14:textId="0C5338E2" w:rsidR="009E6734" w:rsidRDefault="009E6734" w:rsidP="009E6734"/>
    <w:p w14:paraId="3840B9D3" w14:textId="2839DD53" w:rsidR="009E6734" w:rsidRDefault="009E6734" w:rsidP="009E6734"/>
    <w:p w14:paraId="26259A16" w14:textId="042E3527" w:rsidR="009E6734" w:rsidRDefault="009E6734" w:rsidP="009E6734"/>
    <w:p w14:paraId="0B950DF2" w14:textId="7A54A1A6" w:rsidR="009E6734" w:rsidRDefault="009E6734" w:rsidP="009E6734"/>
    <w:p w14:paraId="7044A91E" w14:textId="544D67DD" w:rsidR="009E6734" w:rsidRDefault="009E6734" w:rsidP="009E6734"/>
    <w:p w14:paraId="1518EA8C" w14:textId="25201CC2" w:rsidR="009E6734" w:rsidRDefault="009E6734" w:rsidP="009E6734"/>
    <w:p w14:paraId="77EAC011" w14:textId="1EF1C711" w:rsidR="009E6734" w:rsidRDefault="009E6734" w:rsidP="009E6734"/>
    <w:p w14:paraId="094494DD" w14:textId="21D83928" w:rsidR="009E6734" w:rsidRPr="009E6734" w:rsidRDefault="009E6734" w:rsidP="009E6734">
      <w:pPr>
        <w:rPr>
          <w:b/>
          <w:bCs/>
        </w:rPr>
      </w:pPr>
      <w:r w:rsidRPr="009E6734">
        <w:rPr>
          <w:b/>
          <w:bCs/>
        </w:rPr>
        <w:t>10. Using Malachite for Manifestation</w:t>
      </w:r>
    </w:p>
    <w:p w14:paraId="1C9FC3B6" w14:textId="35AB4C62" w:rsidR="009E6734" w:rsidRDefault="009E6734" w:rsidP="009E6734">
      <w:r>
        <w:t>Malachite supports manifestation by:</w:t>
      </w:r>
    </w:p>
    <w:p w14:paraId="3823E041" w14:textId="6A96781B" w:rsidR="009E6734" w:rsidRDefault="009E6734" w:rsidP="00CC3AC5">
      <w:pPr>
        <w:pStyle w:val="ListParagraph"/>
        <w:numPr>
          <w:ilvl w:val="0"/>
          <w:numId w:val="4"/>
        </w:numPr>
      </w:pPr>
      <w:r>
        <w:t>Removing subconscious resistance</w:t>
      </w:r>
    </w:p>
    <w:p w14:paraId="535EEDDC" w14:textId="1D2C4679" w:rsidR="009E6734" w:rsidRDefault="009E6734" w:rsidP="00CC3AC5">
      <w:pPr>
        <w:pStyle w:val="ListParagraph"/>
        <w:numPr>
          <w:ilvl w:val="0"/>
          <w:numId w:val="4"/>
        </w:numPr>
      </w:pPr>
      <w:r>
        <w:t>Strengthening intention clarity</w:t>
      </w:r>
    </w:p>
    <w:p w14:paraId="29FD3143" w14:textId="4BE3B0AE" w:rsidR="009E6734" w:rsidRDefault="009E6734" w:rsidP="00CC3AC5">
      <w:pPr>
        <w:pStyle w:val="ListParagraph"/>
        <w:numPr>
          <w:ilvl w:val="0"/>
          <w:numId w:val="4"/>
        </w:numPr>
      </w:pPr>
      <w:r>
        <w:t>Aligning action with purpose</w:t>
      </w:r>
    </w:p>
    <w:p w14:paraId="60976B7D" w14:textId="612FABEB" w:rsidR="009E6734" w:rsidRDefault="009E6734" w:rsidP="009E6734">
      <w:r>
        <w:t>It is especially effective for manifestations related to:</w:t>
      </w:r>
    </w:p>
    <w:p w14:paraId="2C037B72" w14:textId="5F5C729B" w:rsidR="009E6734" w:rsidRDefault="009E6734" w:rsidP="00CC3AC5">
      <w:pPr>
        <w:pStyle w:val="ListParagraph"/>
        <w:numPr>
          <w:ilvl w:val="0"/>
          <w:numId w:val="5"/>
        </w:numPr>
      </w:pPr>
      <w:r>
        <w:t>Career advancement</w:t>
      </w:r>
    </w:p>
    <w:p w14:paraId="1CA38082" w14:textId="2B934953" w:rsidR="009E6734" w:rsidRDefault="009E6734" w:rsidP="00CC3AC5">
      <w:pPr>
        <w:pStyle w:val="ListParagraph"/>
        <w:numPr>
          <w:ilvl w:val="0"/>
          <w:numId w:val="5"/>
        </w:numPr>
      </w:pPr>
      <w:r>
        <w:t>Financial empowerment</w:t>
      </w:r>
    </w:p>
    <w:p w14:paraId="4785C8A1" w14:textId="3C6E8F13" w:rsidR="009E6734" w:rsidRDefault="007A0415" w:rsidP="00CC3AC5">
      <w:pPr>
        <w:pStyle w:val="ListParagraph"/>
        <w:numPr>
          <w:ilvl w:val="0"/>
          <w:numId w:val="5"/>
        </w:numPr>
      </w:pPr>
      <w:r>
        <w:rPr>
          <w:noProof/>
        </w:rPr>
        <w:drawing>
          <wp:anchor distT="0" distB="0" distL="114300" distR="114300" simplePos="0" relativeHeight="251669504" behindDoc="1" locked="0" layoutInCell="1" allowOverlap="1" wp14:anchorId="1C1EE9F9" wp14:editId="641B36A9">
            <wp:simplePos x="0" y="0"/>
            <wp:positionH relativeFrom="column">
              <wp:posOffset>2929890</wp:posOffset>
            </wp:positionH>
            <wp:positionV relativeFrom="paragraph">
              <wp:posOffset>5080</wp:posOffset>
            </wp:positionV>
            <wp:extent cx="2143125" cy="2143125"/>
            <wp:effectExtent l="0" t="0" r="9525" b="9525"/>
            <wp:wrapTight wrapText="bothSides">
              <wp:wrapPolygon edited="0">
                <wp:start x="0" y="0"/>
                <wp:lineTo x="0" y="21504"/>
                <wp:lineTo x="21504" y="21504"/>
                <wp:lineTo x="21504" y="0"/>
                <wp:lineTo x="0" y="0"/>
              </wp:wrapPolygon>
            </wp:wrapTight>
            <wp:docPr id="19265419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9E6734">
        <w:t>Emotional independence</w:t>
      </w:r>
    </w:p>
    <w:p w14:paraId="726E9450" w14:textId="3CAEAA53" w:rsidR="009E6734" w:rsidRDefault="009E6734" w:rsidP="009E6734"/>
    <w:p w14:paraId="173CBA60" w14:textId="77777777" w:rsidR="009E6734" w:rsidRDefault="009E6734" w:rsidP="009E6734"/>
    <w:p w14:paraId="0FC6AB5A" w14:textId="77777777" w:rsidR="009E6734" w:rsidRDefault="009E6734" w:rsidP="009E6734"/>
    <w:p w14:paraId="53A85131" w14:textId="77777777" w:rsidR="009E6734" w:rsidRDefault="009E6734" w:rsidP="009E6734"/>
    <w:p w14:paraId="7B3FB929" w14:textId="77777777" w:rsidR="009E6734" w:rsidRDefault="009E6734" w:rsidP="009E6734"/>
    <w:p w14:paraId="56AF5D78" w14:textId="77777777" w:rsidR="009E6734" w:rsidRDefault="009E6734" w:rsidP="009E6734"/>
    <w:p w14:paraId="44A2C7CA" w14:textId="77777777" w:rsidR="009E6734" w:rsidRDefault="009E6734" w:rsidP="009E6734"/>
    <w:p w14:paraId="1A085F86" w14:textId="75B32C75" w:rsidR="009E6734" w:rsidRPr="00CC3AC5" w:rsidRDefault="009E6734" w:rsidP="009E6734">
      <w:pPr>
        <w:rPr>
          <w:b/>
          <w:bCs/>
        </w:rPr>
      </w:pPr>
      <w:r w:rsidRPr="00CC3AC5">
        <w:rPr>
          <w:b/>
          <w:bCs/>
        </w:rPr>
        <w:lastRenderedPageBreak/>
        <w:t>11. Malachite in Meditation &amp; Ritual Work</w:t>
      </w:r>
    </w:p>
    <w:p w14:paraId="3EE21169" w14:textId="02094EBD" w:rsidR="009E6734" w:rsidRDefault="009E6734" w:rsidP="009E6734">
      <w:r>
        <w:t>Meditation with malachite may bring intense insights. Best practices include:</w:t>
      </w:r>
    </w:p>
    <w:p w14:paraId="01C2BB1F" w14:textId="77777777" w:rsidR="009E6734" w:rsidRDefault="009E6734" w:rsidP="00CC3AC5">
      <w:pPr>
        <w:pStyle w:val="ListParagraph"/>
        <w:numPr>
          <w:ilvl w:val="0"/>
          <w:numId w:val="6"/>
        </w:numPr>
      </w:pPr>
      <w:r>
        <w:t>Short, intentional sessions</w:t>
      </w:r>
    </w:p>
    <w:p w14:paraId="26913CCD" w14:textId="33B97E48" w:rsidR="009E6734" w:rsidRDefault="009E6734" w:rsidP="00CC3AC5">
      <w:pPr>
        <w:pStyle w:val="ListParagraph"/>
        <w:numPr>
          <w:ilvl w:val="0"/>
          <w:numId w:val="6"/>
        </w:numPr>
      </w:pPr>
      <w:r>
        <w:t>Grounding before and after</w:t>
      </w:r>
    </w:p>
    <w:p w14:paraId="2C3230E3" w14:textId="31A9306D" w:rsidR="009E6734" w:rsidRDefault="009E6734" w:rsidP="00CC3AC5">
      <w:pPr>
        <w:pStyle w:val="ListParagraph"/>
        <w:numPr>
          <w:ilvl w:val="0"/>
          <w:numId w:val="6"/>
        </w:numPr>
      </w:pPr>
      <w:r>
        <w:t>Journaling insights immediately</w:t>
      </w:r>
    </w:p>
    <w:p w14:paraId="1C8A4970" w14:textId="2F54F761" w:rsidR="009E6734" w:rsidRDefault="009E6734" w:rsidP="009E6734">
      <w:r>
        <w:t>Malachite works best when approached with respect and readiness for change.</w:t>
      </w:r>
    </w:p>
    <w:p w14:paraId="0030006B" w14:textId="6DF98601" w:rsidR="009E6734" w:rsidRDefault="009E6734" w:rsidP="009E6734"/>
    <w:p w14:paraId="4C8CBB39" w14:textId="6DE4CC47" w:rsidR="009E6734" w:rsidRDefault="007A0415" w:rsidP="009E6734">
      <w:r>
        <w:rPr>
          <w:noProof/>
        </w:rPr>
        <w:drawing>
          <wp:anchor distT="0" distB="0" distL="114300" distR="114300" simplePos="0" relativeHeight="251670528" behindDoc="1" locked="0" layoutInCell="1" allowOverlap="1" wp14:anchorId="04D01C8C" wp14:editId="7D7DA59E">
            <wp:simplePos x="0" y="0"/>
            <wp:positionH relativeFrom="margin">
              <wp:align>center</wp:align>
            </wp:positionH>
            <wp:positionV relativeFrom="paragraph">
              <wp:posOffset>3810</wp:posOffset>
            </wp:positionV>
            <wp:extent cx="1758950" cy="1758950"/>
            <wp:effectExtent l="0" t="0" r="0" b="0"/>
            <wp:wrapTight wrapText="bothSides">
              <wp:wrapPolygon edited="0">
                <wp:start x="0" y="0"/>
                <wp:lineTo x="0" y="21288"/>
                <wp:lineTo x="21288" y="21288"/>
                <wp:lineTo x="21288" y="0"/>
                <wp:lineTo x="0" y="0"/>
              </wp:wrapPolygon>
            </wp:wrapTight>
            <wp:docPr id="17299286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0" cy="1758950"/>
                    </a:xfrm>
                    <a:prstGeom prst="rect">
                      <a:avLst/>
                    </a:prstGeom>
                    <a:noFill/>
                  </pic:spPr>
                </pic:pic>
              </a:graphicData>
            </a:graphic>
            <wp14:sizeRelH relativeFrom="margin">
              <wp14:pctWidth>0</wp14:pctWidth>
            </wp14:sizeRelH>
            <wp14:sizeRelV relativeFrom="margin">
              <wp14:pctHeight>0</wp14:pctHeight>
            </wp14:sizeRelV>
          </wp:anchor>
        </w:drawing>
      </w:r>
    </w:p>
    <w:p w14:paraId="4DF755F2" w14:textId="7939DB88" w:rsidR="009E6734" w:rsidRDefault="009E6734" w:rsidP="009E6734"/>
    <w:p w14:paraId="24A8FDC8" w14:textId="77777777" w:rsidR="009E6734" w:rsidRDefault="009E6734" w:rsidP="009E6734"/>
    <w:p w14:paraId="021CA578" w14:textId="02B4118F" w:rsidR="009E6734" w:rsidRDefault="009E6734" w:rsidP="009E6734"/>
    <w:p w14:paraId="2004AED5" w14:textId="77777777" w:rsidR="009E6734" w:rsidRDefault="009E6734" w:rsidP="009E6734"/>
    <w:p w14:paraId="6EB3EABC" w14:textId="1D637EF3" w:rsidR="009E6734" w:rsidRDefault="009E6734" w:rsidP="009E6734"/>
    <w:p w14:paraId="07411879" w14:textId="77777777" w:rsidR="009E6734" w:rsidRDefault="009E6734" w:rsidP="009E6734"/>
    <w:p w14:paraId="67549C44" w14:textId="13ABF615" w:rsidR="009E6734" w:rsidRDefault="009E6734" w:rsidP="009E6734"/>
    <w:p w14:paraId="16B6A6AC" w14:textId="55DE2008" w:rsidR="009E6734" w:rsidRPr="00CC3AC5" w:rsidRDefault="009E6734" w:rsidP="009E6734">
      <w:pPr>
        <w:rPr>
          <w:b/>
          <w:bCs/>
        </w:rPr>
      </w:pPr>
      <w:r w:rsidRPr="00CC3AC5">
        <w:rPr>
          <w:b/>
          <w:bCs/>
        </w:rPr>
        <w:t>12. Crystal Pairings &amp; Synergies</w:t>
      </w:r>
    </w:p>
    <w:p w14:paraId="28829187" w14:textId="53903619" w:rsidR="009E6734" w:rsidRDefault="009E6734" w:rsidP="009E6734">
      <w:r>
        <w:t>Powerful combinations include:</w:t>
      </w:r>
    </w:p>
    <w:p w14:paraId="3415A15D" w14:textId="327EA2D6" w:rsidR="009E6734" w:rsidRDefault="009E6734" w:rsidP="009E6734">
      <w:r>
        <w:t>Malachite + Rose Quartz: Emotional healing with compassion</w:t>
      </w:r>
    </w:p>
    <w:p w14:paraId="3CDC44E7" w14:textId="6450E394" w:rsidR="009E6734" w:rsidRDefault="009E6734" w:rsidP="009E6734">
      <w:r>
        <w:t>Malachite + Black Tourmaline: Deep protection and grounding</w:t>
      </w:r>
    </w:p>
    <w:p w14:paraId="694C1CC5" w14:textId="62CD1D4B" w:rsidR="009E6734" w:rsidRDefault="009E6734" w:rsidP="009E6734">
      <w:r>
        <w:t>Malachite + Clear Quartz: Amplified transformation</w:t>
      </w:r>
    </w:p>
    <w:p w14:paraId="27F89D04" w14:textId="5B78C58F" w:rsidR="009E6734" w:rsidRDefault="007A0415" w:rsidP="009E6734">
      <w:r>
        <w:rPr>
          <w:noProof/>
        </w:rPr>
        <w:drawing>
          <wp:anchor distT="0" distB="0" distL="114300" distR="114300" simplePos="0" relativeHeight="251671552" behindDoc="1" locked="0" layoutInCell="1" allowOverlap="1" wp14:anchorId="4DC1D585" wp14:editId="4FD3FD3D">
            <wp:simplePos x="0" y="0"/>
            <wp:positionH relativeFrom="margin">
              <wp:align>left</wp:align>
            </wp:positionH>
            <wp:positionV relativeFrom="paragraph">
              <wp:posOffset>288290</wp:posOffset>
            </wp:positionV>
            <wp:extent cx="1572260" cy="1572260"/>
            <wp:effectExtent l="0" t="0" r="8890" b="8890"/>
            <wp:wrapTight wrapText="bothSides">
              <wp:wrapPolygon edited="0">
                <wp:start x="0" y="0"/>
                <wp:lineTo x="0" y="21460"/>
                <wp:lineTo x="21460" y="21460"/>
                <wp:lineTo x="21460" y="0"/>
                <wp:lineTo x="0" y="0"/>
              </wp:wrapPolygon>
            </wp:wrapTight>
            <wp:docPr id="60833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5529" cy="157552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10B7BC19" wp14:editId="2021C0A9">
            <wp:simplePos x="0" y="0"/>
            <wp:positionH relativeFrom="column">
              <wp:posOffset>3677920</wp:posOffset>
            </wp:positionH>
            <wp:positionV relativeFrom="paragraph">
              <wp:posOffset>4560</wp:posOffset>
            </wp:positionV>
            <wp:extent cx="1442085" cy="1925320"/>
            <wp:effectExtent l="0" t="0" r="5715" b="0"/>
            <wp:wrapTight wrapText="bothSides">
              <wp:wrapPolygon edited="0">
                <wp:start x="0" y="0"/>
                <wp:lineTo x="0" y="21372"/>
                <wp:lineTo x="21400" y="21372"/>
                <wp:lineTo x="21400" y="0"/>
                <wp:lineTo x="0" y="0"/>
              </wp:wrapPolygon>
            </wp:wrapTight>
            <wp:docPr id="5438857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2085" cy="1925320"/>
                    </a:xfrm>
                    <a:prstGeom prst="rect">
                      <a:avLst/>
                    </a:prstGeom>
                    <a:noFill/>
                  </pic:spPr>
                </pic:pic>
              </a:graphicData>
            </a:graphic>
            <wp14:sizeRelH relativeFrom="margin">
              <wp14:pctWidth>0</wp14:pctWidth>
            </wp14:sizeRelH>
            <wp14:sizeRelV relativeFrom="margin">
              <wp14:pctHeight>0</wp14:pctHeight>
            </wp14:sizeRelV>
          </wp:anchor>
        </w:drawing>
      </w:r>
    </w:p>
    <w:p w14:paraId="07AC6811" w14:textId="3817AAA9" w:rsidR="009E6734" w:rsidRDefault="009E6734" w:rsidP="009E6734"/>
    <w:p w14:paraId="7C20FDD5" w14:textId="77777777" w:rsidR="009E6734" w:rsidRDefault="009E6734" w:rsidP="009E6734"/>
    <w:p w14:paraId="18B6D449" w14:textId="6E742973" w:rsidR="009E6734" w:rsidRDefault="009E6734" w:rsidP="009E6734"/>
    <w:p w14:paraId="38FAAA65" w14:textId="712C3385" w:rsidR="009E6734" w:rsidRDefault="009E6734" w:rsidP="009E6734"/>
    <w:p w14:paraId="0367AF2D" w14:textId="19CD0164" w:rsidR="009E6734" w:rsidRDefault="009E6734" w:rsidP="009E6734"/>
    <w:p w14:paraId="3BB7F397" w14:textId="7967021B" w:rsidR="009E6734" w:rsidRDefault="007A0415" w:rsidP="009E6734">
      <w:r>
        <w:rPr>
          <w:noProof/>
        </w:rPr>
        <w:drawing>
          <wp:anchor distT="0" distB="0" distL="114300" distR="114300" simplePos="0" relativeHeight="251672576" behindDoc="1" locked="0" layoutInCell="1" allowOverlap="1" wp14:anchorId="1F421C9B" wp14:editId="767DD825">
            <wp:simplePos x="0" y="0"/>
            <wp:positionH relativeFrom="column">
              <wp:posOffset>1821873</wp:posOffset>
            </wp:positionH>
            <wp:positionV relativeFrom="paragraph">
              <wp:posOffset>-48260</wp:posOffset>
            </wp:positionV>
            <wp:extent cx="1655618" cy="1655618"/>
            <wp:effectExtent l="0" t="0" r="1905" b="1905"/>
            <wp:wrapTight wrapText="bothSides">
              <wp:wrapPolygon edited="0">
                <wp:start x="0" y="0"/>
                <wp:lineTo x="0" y="21376"/>
                <wp:lineTo x="21376" y="21376"/>
                <wp:lineTo x="21376" y="0"/>
                <wp:lineTo x="0" y="0"/>
              </wp:wrapPolygon>
            </wp:wrapTight>
            <wp:docPr id="6434230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558" cy="1656558"/>
                    </a:xfrm>
                    <a:prstGeom prst="rect">
                      <a:avLst/>
                    </a:prstGeom>
                    <a:noFill/>
                  </pic:spPr>
                </pic:pic>
              </a:graphicData>
            </a:graphic>
            <wp14:sizeRelH relativeFrom="margin">
              <wp14:pctWidth>0</wp14:pctWidth>
            </wp14:sizeRelH>
            <wp14:sizeRelV relativeFrom="margin">
              <wp14:pctHeight>0</wp14:pctHeight>
            </wp14:sizeRelV>
          </wp:anchor>
        </w:drawing>
      </w:r>
    </w:p>
    <w:p w14:paraId="1B08C212" w14:textId="77777777" w:rsidR="009E6734" w:rsidRDefault="009E6734" w:rsidP="009E6734"/>
    <w:p w14:paraId="3A09FAB1" w14:textId="77777777" w:rsidR="009E6734" w:rsidRDefault="009E6734" w:rsidP="009E6734"/>
    <w:p w14:paraId="2BE31D16" w14:textId="77777777" w:rsidR="009E6734" w:rsidRDefault="009E6734" w:rsidP="009E6734"/>
    <w:p w14:paraId="6E5E262F" w14:textId="77777777" w:rsidR="00CC3AC5" w:rsidRDefault="00CC3AC5" w:rsidP="009E6734"/>
    <w:p w14:paraId="6B6C139C" w14:textId="77777777" w:rsidR="00CC3AC5" w:rsidRDefault="00CC3AC5" w:rsidP="009E6734"/>
    <w:p w14:paraId="30AD425C" w14:textId="2C393106" w:rsidR="009E6734" w:rsidRPr="00CC3AC5" w:rsidRDefault="009E6734" w:rsidP="009E6734">
      <w:pPr>
        <w:rPr>
          <w:b/>
          <w:bCs/>
        </w:rPr>
      </w:pPr>
      <w:r w:rsidRPr="00CC3AC5">
        <w:rPr>
          <w:b/>
          <w:bCs/>
        </w:rPr>
        <w:lastRenderedPageBreak/>
        <w:t>13. How to Cleanse, Charge &amp; Care for Malachite</w:t>
      </w:r>
    </w:p>
    <w:p w14:paraId="46C76FE0" w14:textId="291A75A5" w:rsidR="009E6734" w:rsidRDefault="009E6734" w:rsidP="009E6734">
      <w:r>
        <w:t>Never cleanse malachite with water.</w:t>
      </w:r>
    </w:p>
    <w:p w14:paraId="4CE5A845" w14:textId="771FF2D6" w:rsidR="009E6734" w:rsidRDefault="009E6734" w:rsidP="009E6734">
      <w:r>
        <w:t>Safe cleansing methods:</w:t>
      </w:r>
    </w:p>
    <w:p w14:paraId="21753ED4" w14:textId="77777777" w:rsidR="009E6734" w:rsidRDefault="009E6734" w:rsidP="00CC3AC5">
      <w:pPr>
        <w:pStyle w:val="ListParagraph"/>
        <w:numPr>
          <w:ilvl w:val="0"/>
          <w:numId w:val="7"/>
        </w:numPr>
      </w:pPr>
      <w:r>
        <w:t>Smoke cleansing</w:t>
      </w:r>
    </w:p>
    <w:p w14:paraId="29F803BD" w14:textId="77777777" w:rsidR="009E6734" w:rsidRDefault="009E6734" w:rsidP="00CC3AC5">
      <w:pPr>
        <w:pStyle w:val="ListParagraph"/>
        <w:numPr>
          <w:ilvl w:val="0"/>
          <w:numId w:val="7"/>
        </w:numPr>
      </w:pPr>
      <w:r>
        <w:t>Sound healing</w:t>
      </w:r>
    </w:p>
    <w:p w14:paraId="2AB43065" w14:textId="77777777" w:rsidR="009E6734" w:rsidRDefault="009E6734" w:rsidP="00CC3AC5">
      <w:pPr>
        <w:pStyle w:val="ListParagraph"/>
        <w:numPr>
          <w:ilvl w:val="0"/>
          <w:numId w:val="7"/>
        </w:numPr>
      </w:pPr>
      <w:r>
        <w:t>Moonlight (short exposure)</w:t>
      </w:r>
    </w:p>
    <w:p w14:paraId="5DB15826" w14:textId="77777777" w:rsidR="009E6734" w:rsidRDefault="009E6734" w:rsidP="00CC3AC5">
      <w:pPr>
        <w:pStyle w:val="ListParagraph"/>
        <w:numPr>
          <w:ilvl w:val="0"/>
          <w:numId w:val="7"/>
        </w:numPr>
      </w:pPr>
      <w:r>
        <w:t>Placing on selenite</w:t>
      </w:r>
    </w:p>
    <w:p w14:paraId="778F9240" w14:textId="77777777" w:rsidR="009E6734" w:rsidRDefault="009E6734" w:rsidP="009E6734"/>
    <w:p w14:paraId="59EAA965" w14:textId="5B3E4B09" w:rsidR="009E6734" w:rsidRDefault="007A0415" w:rsidP="009E6734">
      <w:r>
        <w:rPr>
          <w:noProof/>
        </w:rPr>
        <w:drawing>
          <wp:anchor distT="0" distB="0" distL="114300" distR="114300" simplePos="0" relativeHeight="251674624" behindDoc="1" locked="0" layoutInCell="1" allowOverlap="1" wp14:anchorId="021696EE" wp14:editId="51D4319B">
            <wp:simplePos x="0" y="0"/>
            <wp:positionH relativeFrom="margin">
              <wp:align>center</wp:align>
            </wp:positionH>
            <wp:positionV relativeFrom="paragraph">
              <wp:posOffset>178031</wp:posOffset>
            </wp:positionV>
            <wp:extent cx="2117725" cy="1586230"/>
            <wp:effectExtent l="0" t="0" r="0" b="0"/>
            <wp:wrapTight wrapText="bothSides">
              <wp:wrapPolygon edited="0">
                <wp:start x="0" y="0"/>
                <wp:lineTo x="0" y="21271"/>
                <wp:lineTo x="21373" y="21271"/>
                <wp:lineTo x="21373" y="0"/>
                <wp:lineTo x="0" y="0"/>
              </wp:wrapPolygon>
            </wp:wrapTight>
            <wp:docPr id="3347440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7725" cy="1586230"/>
                    </a:xfrm>
                    <a:prstGeom prst="rect">
                      <a:avLst/>
                    </a:prstGeom>
                    <a:noFill/>
                  </pic:spPr>
                </pic:pic>
              </a:graphicData>
            </a:graphic>
            <wp14:sizeRelH relativeFrom="margin">
              <wp14:pctWidth>0</wp14:pctWidth>
            </wp14:sizeRelH>
            <wp14:sizeRelV relativeFrom="margin">
              <wp14:pctHeight>0</wp14:pctHeight>
            </wp14:sizeRelV>
          </wp:anchor>
        </w:drawing>
      </w:r>
    </w:p>
    <w:p w14:paraId="1A71632E" w14:textId="4F2BB7FD" w:rsidR="009E6734" w:rsidRDefault="009E6734" w:rsidP="009E6734"/>
    <w:p w14:paraId="0AF6AD3D" w14:textId="77777777" w:rsidR="009E6734" w:rsidRDefault="009E6734" w:rsidP="009E6734"/>
    <w:p w14:paraId="3460A240" w14:textId="77777777" w:rsidR="009E6734" w:rsidRDefault="009E6734" w:rsidP="009E6734"/>
    <w:p w14:paraId="7A3D47B7" w14:textId="77777777" w:rsidR="009E6734" w:rsidRDefault="009E6734" w:rsidP="009E6734"/>
    <w:p w14:paraId="1BF528D9" w14:textId="77777777" w:rsidR="009E6734" w:rsidRDefault="009E6734" w:rsidP="009E6734"/>
    <w:p w14:paraId="272CDFEE" w14:textId="77777777" w:rsidR="009E6734" w:rsidRDefault="009E6734" w:rsidP="009E6734"/>
    <w:p w14:paraId="7F9771CB" w14:textId="77777777" w:rsidR="009E6734" w:rsidRDefault="009E6734" w:rsidP="009E6734"/>
    <w:p w14:paraId="6FF56BC2" w14:textId="77777777" w:rsidR="009E6734" w:rsidRDefault="009E6734" w:rsidP="009E6734"/>
    <w:p w14:paraId="38134711" w14:textId="2D60A7C3" w:rsidR="009E6734" w:rsidRPr="00CC3AC5" w:rsidRDefault="009E6734" w:rsidP="009E6734">
      <w:pPr>
        <w:rPr>
          <w:b/>
          <w:bCs/>
        </w:rPr>
      </w:pPr>
      <w:r w:rsidRPr="00CC3AC5">
        <w:rPr>
          <w:b/>
          <w:bCs/>
        </w:rPr>
        <w:t>14. Who Should (and Should Not) Use Malachite</w:t>
      </w:r>
    </w:p>
    <w:p w14:paraId="753D2DC7" w14:textId="7010A4CD" w:rsidR="009E6734" w:rsidRDefault="009E6734" w:rsidP="009E6734">
      <w:r>
        <w:t>Malachite is ideal for those ready for change.</w:t>
      </w:r>
    </w:p>
    <w:p w14:paraId="290D981E" w14:textId="498F38D2" w:rsidR="009E6734" w:rsidRDefault="009E6734" w:rsidP="009E6734">
      <w:r>
        <w:t>It may feel overwhelming for individuals who:</w:t>
      </w:r>
    </w:p>
    <w:p w14:paraId="09916E46" w14:textId="77777777" w:rsidR="009E6734" w:rsidRDefault="009E6734" w:rsidP="00CC3AC5">
      <w:pPr>
        <w:pStyle w:val="ListParagraph"/>
        <w:numPr>
          <w:ilvl w:val="0"/>
          <w:numId w:val="8"/>
        </w:numPr>
      </w:pPr>
      <w:r>
        <w:t>Are emotionally fragile</w:t>
      </w:r>
    </w:p>
    <w:p w14:paraId="2B402FD3" w14:textId="77777777" w:rsidR="009E6734" w:rsidRDefault="009E6734" w:rsidP="00CC3AC5">
      <w:pPr>
        <w:pStyle w:val="ListParagraph"/>
        <w:numPr>
          <w:ilvl w:val="0"/>
          <w:numId w:val="8"/>
        </w:numPr>
      </w:pPr>
      <w:r>
        <w:t>Resist introspection</w:t>
      </w:r>
    </w:p>
    <w:p w14:paraId="058E5387" w14:textId="16839CF2" w:rsidR="009E6734" w:rsidRDefault="009E6734" w:rsidP="00CC3AC5">
      <w:pPr>
        <w:pStyle w:val="ListParagraph"/>
        <w:numPr>
          <w:ilvl w:val="0"/>
          <w:numId w:val="8"/>
        </w:numPr>
      </w:pPr>
      <w:r>
        <w:t>Prefer gentle energy</w:t>
      </w:r>
    </w:p>
    <w:p w14:paraId="4027112C" w14:textId="3DB532DC" w:rsidR="009E6734" w:rsidRDefault="007A0415" w:rsidP="009E6734">
      <w:r>
        <w:rPr>
          <w:noProof/>
        </w:rPr>
        <w:drawing>
          <wp:anchor distT="0" distB="0" distL="114300" distR="114300" simplePos="0" relativeHeight="251675648" behindDoc="1" locked="0" layoutInCell="1" allowOverlap="1" wp14:anchorId="478030E7" wp14:editId="7A9571BD">
            <wp:simplePos x="0" y="0"/>
            <wp:positionH relativeFrom="margin">
              <wp:posOffset>3130550</wp:posOffset>
            </wp:positionH>
            <wp:positionV relativeFrom="paragraph">
              <wp:posOffset>86995</wp:posOffset>
            </wp:positionV>
            <wp:extent cx="1932305" cy="1932305"/>
            <wp:effectExtent l="0" t="0" r="0" b="0"/>
            <wp:wrapTight wrapText="bothSides">
              <wp:wrapPolygon edited="0">
                <wp:start x="0" y="0"/>
                <wp:lineTo x="0" y="21295"/>
                <wp:lineTo x="21295" y="21295"/>
                <wp:lineTo x="21295" y="0"/>
                <wp:lineTo x="0" y="0"/>
              </wp:wrapPolygon>
            </wp:wrapTight>
            <wp:docPr id="4124285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305" cy="1932305"/>
                    </a:xfrm>
                    <a:prstGeom prst="rect">
                      <a:avLst/>
                    </a:prstGeom>
                    <a:noFill/>
                  </pic:spPr>
                </pic:pic>
              </a:graphicData>
            </a:graphic>
            <wp14:sizeRelH relativeFrom="margin">
              <wp14:pctWidth>0</wp14:pctWidth>
            </wp14:sizeRelH>
            <wp14:sizeRelV relativeFrom="margin">
              <wp14:pctHeight>0</wp14:pctHeight>
            </wp14:sizeRelV>
          </wp:anchor>
        </w:drawing>
      </w:r>
      <w:r w:rsidR="009E6734">
        <w:t>Always listen to your intuition.</w:t>
      </w:r>
    </w:p>
    <w:p w14:paraId="35CAA87D" w14:textId="11B090F1" w:rsidR="009E6734" w:rsidRDefault="009E6734" w:rsidP="009E6734"/>
    <w:p w14:paraId="3AAEA5A4" w14:textId="64A0A3A1" w:rsidR="009E6734" w:rsidRDefault="009E6734" w:rsidP="009E6734"/>
    <w:p w14:paraId="59156370" w14:textId="77777777" w:rsidR="009E6734" w:rsidRDefault="009E6734" w:rsidP="009E6734"/>
    <w:p w14:paraId="249497E1" w14:textId="77777777" w:rsidR="009E6734" w:rsidRDefault="009E6734" w:rsidP="009E6734"/>
    <w:p w14:paraId="7393648F" w14:textId="77777777" w:rsidR="009E6734" w:rsidRDefault="009E6734" w:rsidP="009E6734"/>
    <w:p w14:paraId="7885A946" w14:textId="77777777" w:rsidR="009E6734" w:rsidRDefault="009E6734" w:rsidP="009E6734"/>
    <w:p w14:paraId="3ABBCEDA" w14:textId="77777777" w:rsidR="009E6734" w:rsidRDefault="009E6734" w:rsidP="009E6734"/>
    <w:p w14:paraId="51FB54BD" w14:textId="77777777" w:rsidR="009E6734" w:rsidRDefault="009E6734" w:rsidP="009E6734"/>
    <w:p w14:paraId="31EEC4CE" w14:textId="77777777" w:rsidR="009E6734" w:rsidRDefault="009E6734" w:rsidP="009E6734"/>
    <w:p w14:paraId="7901AE9A" w14:textId="61C925FB" w:rsidR="009E6734" w:rsidRPr="00CC3AC5" w:rsidRDefault="009E6734" w:rsidP="009E6734">
      <w:pPr>
        <w:rPr>
          <w:b/>
          <w:bCs/>
        </w:rPr>
      </w:pPr>
      <w:r w:rsidRPr="00CC3AC5">
        <w:rPr>
          <w:b/>
          <w:bCs/>
        </w:rPr>
        <w:t>15. Malachite in Jewellery &amp; Daily Wear</w:t>
      </w:r>
    </w:p>
    <w:p w14:paraId="22B4D1E5" w14:textId="7CC306D1" w:rsidR="009E6734" w:rsidRDefault="009E6734" w:rsidP="009E6734">
      <w:r>
        <w:t>Worn as jewellery, malachite:</w:t>
      </w:r>
    </w:p>
    <w:p w14:paraId="0DE4FB09" w14:textId="77777777" w:rsidR="009E6734" w:rsidRDefault="009E6734" w:rsidP="00CC3AC5">
      <w:pPr>
        <w:pStyle w:val="ListParagraph"/>
        <w:numPr>
          <w:ilvl w:val="0"/>
          <w:numId w:val="9"/>
        </w:numPr>
      </w:pPr>
      <w:r>
        <w:t>Provides constant energetic protection</w:t>
      </w:r>
    </w:p>
    <w:p w14:paraId="247F4EA1" w14:textId="77777777" w:rsidR="009E6734" w:rsidRDefault="009E6734" w:rsidP="00CC3AC5">
      <w:pPr>
        <w:pStyle w:val="ListParagraph"/>
        <w:numPr>
          <w:ilvl w:val="0"/>
          <w:numId w:val="9"/>
        </w:numPr>
      </w:pPr>
      <w:r>
        <w:t>Encourages emotional balance</w:t>
      </w:r>
    </w:p>
    <w:p w14:paraId="76826540" w14:textId="60E96AB2" w:rsidR="009E6734" w:rsidRDefault="009E6734" w:rsidP="00CC3AC5">
      <w:pPr>
        <w:pStyle w:val="ListParagraph"/>
        <w:numPr>
          <w:ilvl w:val="0"/>
          <w:numId w:val="9"/>
        </w:numPr>
      </w:pPr>
      <w:r>
        <w:t>Strengthens personal boundaries</w:t>
      </w:r>
    </w:p>
    <w:p w14:paraId="037334D3" w14:textId="77777777" w:rsidR="009E6734" w:rsidRDefault="009E6734" w:rsidP="009E6734">
      <w:r>
        <w:t>Avoid wearing during sleep or for extended periods initially.</w:t>
      </w:r>
    </w:p>
    <w:p w14:paraId="75BE3DC5" w14:textId="029C7664" w:rsidR="009E6734" w:rsidRDefault="007A0415" w:rsidP="009E6734">
      <w:r>
        <w:rPr>
          <w:noProof/>
        </w:rPr>
        <w:drawing>
          <wp:anchor distT="0" distB="0" distL="114300" distR="114300" simplePos="0" relativeHeight="251676672" behindDoc="1" locked="0" layoutInCell="1" allowOverlap="1" wp14:anchorId="4F1D1859" wp14:editId="1DC4C867">
            <wp:simplePos x="0" y="0"/>
            <wp:positionH relativeFrom="margin">
              <wp:align>center</wp:align>
            </wp:positionH>
            <wp:positionV relativeFrom="paragraph">
              <wp:posOffset>266642</wp:posOffset>
            </wp:positionV>
            <wp:extent cx="1772920" cy="1772920"/>
            <wp:effectExtent l="0" t="0" r="0" b="0"/>
            <wp:wrapTight wrapText="bothSides">
              <wp:wrapPolygon edited="0">
                <wp:start x="0" y="0"/>
                <wp:lineTo x="0" y="21352"/>
                <wp:lineTo x="21352" y="21352"/>
                <wp:lineTo x="21352" y="0"/>
                <wp:lineTo x="0" y="0"/>
              </wp:wrapPolygon>
            </wp:wrapTight>
            <wp:docPr id="8500272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2920" cy="1772920"/>
                    </a:xfrm>
                    <a:prstGeom prst="rect">
                      <a:avLst/>
                    </a:prstGeom>
                    <a:noFill/>
                  </pic:spPr>
                </pic:pic>
              </a:graphicData>
            </a:graphic>
            <wp14:sizeRelH relativeFrom="margin">
              <wp14:pctWidth>0</wp14:pctWidth>
            </wp14:sizeRelH>
            <wp14:sizeRelV relativeFrom="margin">
              <wp14:pctHeight>0</wp14:pctHeight>
            </wp14:sizeRelV>
          </wp:anchor>
        </w:drawing>
      </w:r>
    </w:p>
    <w:p w14:paraId="1E549479" w14:textId="060ED8B6" w:rsidR="009E6734" w:rsidRDefault="009E6734" w:rsidP="009E6734"/>
    <w:p w14:paraId="2DD09AA2" w14:textId="77777777" w:rsidR="009E6734" w:rsidRDefault="009E6734" w:rsidP="009E6734"/>
    <w:p w14:paraId="36C906ED" w14:textId="77777777" w:rsidR="009E6734" w:rsidRDefault="009E6734" w:rsidP="009E6734"/>
    <w:p w14:paraId="591B9647" w14:textId="77777777" w:rsidR="009E6734" w:rsidRDefault="009E6734" w:rsidP="009E6734"/>
    <w:p w14:paraId="1260F604" w14:textId="77777777" w:rsidR="009E6734" w:rsidRDefault="009E6734" w:rsidP="009E6734"/>
    <w:p w14:paraId="2CCAB139" w14:textId="77777777" w:rsidR="009E6734" w:rsidRDefault="009E6734" w:rsidP="009E6734"/>
    <w:p w14:paraId="76FDB344" w14:textId="77777777" w:rsidR="009E6734" w:rsidRDefault="009E6734" w:rsidP="009E6734"/>
    <w:p w14:paraId="7DD3368E" w14:textId="77777777" w:rsidR="009E6734" w:rsidRDefault="009E6734" w:rsidP="009E6734"/>
    <w:p w14:paraId="25FC7545" w14:textId="444546B7" w:rsidR="009E6734" w:rsidRPr="00CC3AC5" w:rsidRDefault="009E6734" w:rsidP="009E6734">
      <w:pPr>
        <w:rPr>
          <w:b/>
          <w:bCs/>
        </w:rPr>
      </w:pPr>
      <w:r w:rsidRPr="00CC3AC5">
        <w:rPr>
          <w:b/>
          <w:bCs/>
        </w:rPr>
        <w:t>16. Working with Malachite Safely</w:t>
      </w:r>
    </w:p>
    <w:p w14:paraId="3BB51316" w14:textId="30B6B5E5" w:rsidR="009E6734" w:rsidRDefault="009E6734" w:rsidP="009E6734">
      <w:r>
        <w:t>Malachite contains copper and should never be:</w:t>
      </w:r>
    </w:p>
    <w:p w14:paraId="2CAA0544" w14:textId="77777777" w:rsidR="009E6734" w:rsidRDefault="009E6734" w:rsidP="00CC3AC5">
      <w:pPr>
        <w:pStyle w:val="ListParagraph"/>
        <w:numPr>
          <w:ilvl w:val="0"/>
          <w:numId w:val="10"/>
        </w:numPr>
      </w:pPr>
      <w:r>
        <w:t>Ingested</w:t>
      </w:r>
    </w:p>
    <w:p w14:paraId="1198C61E" w14:textId="77777777" w:rsidR="009E6734" w:rsidRDefault="009E6734" w:rsidP="00CC3AC5">
      <w:pPr>
        <w:pStyle w:val="ListParagraph"/>
        <w:numPr>
          <w:ilvl w:val="0"/>
          <w:numId w:val="10"/>
        </w:numPr>
      </w:pPr>
      <w:r>
        <w:t>Used in elixirs</w:t>
      </w:r>
    </w:p>
    <w:p w14:paraId="0A548973" w14:textId="6C6CDCBE" w:rsidR="009E6734" w:rsidRDefault="009E6734" w:rsidP="00CC3AC5">
      <w:pPr>
        <w:pStyle w:val="ListParagraph"/>
        <w:numPr>
          <w:ilvl w:val="0"/>
          <w:numId w:val="10"/>
        </w:numPr>
      </w:pPr>
      <w:r>
        <w:t>Exposed to prolonged moisture</w:t>
      </w:r>
    </w:p>
    <w:p w14:paraId="6829BCA5" w14:textId="589CE4B9" w:rsidR="009E6734" w:rsidRDefault="009E6734" w:rsidP="009E6734">
      <w:r>
        <w:t>Polished stones are safe for handling when treated respectfully.</w:t>
      </w:r>
    </w:p>
    <w:p w14:paraId="2436E4CD" w14:textId="3CE9966A" w:rsidR="009E6734" w:rsidRDefault="009E6734" w:rsidP="009E6734"/>
    <w:p w14:paraId="68F464A9" w14:textId="5741C3AD" w:rsidR="009E6734" w:rsidRDefault="009E6734" w:rsidP="009E6734"/>
    <w:p w14:paraId="02C69F95" w14:textId="683C3985" w:rsidR="009E6734" w:rsidRDefault="00B17A5E" w:rsidP="009E6734">
      <w:r>
        <w:rPr>
          <w:noProof/>
        </w:rPr>
        <w:drawing>
          <wp:anchor distT="0" distB="0" distL="114300" distR="114300" simplePos="0" relativeHeight="251677696" behindDoc="1" locked="0" layoutInCell="1" allowOverlap="1" wp14:anchorId="0BA7F052" wp14:editId="295DA940">
            <wp:simplePos x="0" y="0"/>
            <wp:positionH relativeFrom="column">
              <wp:posOffset>1350818</wp:posOffset>
            </wp:positionH>
            <wp:positionV relativeFrom="paragraph">
              <wp:posOffset>55707</wp:posOffset>
            </wp:positionV>
            <wp:extent cx="2609850" cy="1752600"/>
            <wp:effectExtent l="0" t="0" r="0" b="0"/>
            <wp:wrapTight wrapText="bothSides">
              <wp:wrapPolygon edited="0">
                <wp:start x="0" y="0"/>
                <wp:lineTo x="0" y="21365"/>
                <wp:lineTo x="21442" y="21365"/>
                <wp:lineTo x="21442" y="0"/>
                <wp:lineTo x="0" y="0"/>
              </wp:wrapPolygon>
            </wp:wrapTight>
            <wp:docPr id="131091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anchor>
        </w:drawing>
      </w:r>
    </w:p>
    <w:p w14:paraId="18E4D818" w14:textId="172F813E" w:rsidR="009E6734" w:rsidRDefault="009E6734" w:rsidP="009E6734"/>
    <w:p w14:paraId="1E42D6B5" w14:textId="77777777" w:rsidR="009E6734" w:rsidRDefault="009E6734" w:rsidP="009E6734"/>
    <w:p w14:paraId="05339AE6" w14:textId="77777777" w:rsidR="009E6734" w:rsidRDefault="009E6734" w:rsidP="009E6734"/>
    <w:p w14:paraId="27CA256D" w14:textId="77777777" w:rsidR="009E6734" w:rsidRDefault="009E6734" w:rsidP="009E6734"/>
    <w:p w14:paraId="110A7F19" w14:textId="77777777" w:rsidR="009E6734" w:rsidRDefault="009E6734" w:rsidP="009E6734"/>
    <w:p w14:paraId="5ABA93E8" w14:textId="77777777" w:rsidR="009E6734" w:rsidRDefault="009E6734" w:rsidP="009E6734"/>
    <w:p w14:paraId="5A1BB3C0" w14:textId="77777777" w:rsidR="00CC3AC5" w:rsidRDefault="00CC3AC5" w:rsidP="009E6734"/>
    <w:p w14:paraId="35124FD0" w14:textId="73CBA084" w:rsidR="009E6734" w:rsidRPr="00CC3AC5" w:rsidRDefault="009E6734" w:rsidP="009E6734">
      <w:pPr>
        <w:rPr>
          <w:b/>
          <w:bCs/>
        </w:rPr>
      </w:pPr>
      <w:r w:rsidRPr="00CC3AC5">
        <w:rPr>
          <w:b/>
          <w:bCs/>
        </w:rPr>
        <w:lastRenderedPageBreak/>
        <w:t>17. Malachite Affirmations</w:t>
      </w:r>
    </w:p>
    <w:p w14:paraId="1A8CB6D5" w14:textId="38D347CE" w:rsidR="009E6734" w:rsidRDefault="009E6734" w:rsidP="009E6734">
      <w:r>
        <w:t>I embrace change with courage and clarity.</w:t>
      </w:r>
    </w:p>
    <w:p w14:paraId="234EBBCF" w14:textId="3B854ADE" w:rsidR="009E6734" w:rsidRDefault="009E6734" w:rsidP="009E6734">
      <w:r>
        <w:t>I release what no longer serves my growth.</w:t>
      </w:r>
    </w:p>
    <w:p w14:paraId="1E87B10B" w14:textId="77777777" w:rsidR="009E6734" w:rsidRDefault="009E6734" w:rsidP="009E6734">
      <w:r>
        <w:t>I am protected, empowered, and aligned.</w:t>
      </w:r>
    </w:p>
    <w:p w14:paraId="569FB95A" w14:textId="47F3291A" w:rsidR="009E6734" w:rsidRDefault="009E6734" w:rsidP="009E6734">
      <w:r>
        <w:t>Transformation unfolds effortlessly within me.</w:t>
      </w:r>
    </w:p>
    <w:p w14:paraId="4896A10A" w14:textId="779E1725" w:rsidR="009E6734" w:rsidRDefault="009E6734" w:rsidP="009E6734"/>
    <w:p w14:paraId="55ACD353" w14:textId="541CE285" w:rsidR="009E6734" w:rsidRDefault="00B17A5E" w:rsidP="009E6734">
      <w:r>
        <w:rPr>
          <w:noProof/>
        </w:rPr>
        <w:drawing>
          <wp:anchor distT="0" distB="0" distL="114300" distR="114300" simplePos="0" relativeHeight="251678720" behindDoc="1" locked="0" layoutInCell="1" allowOverlap="1" wp14:anchorId="2C9284F5" wp14:editId="732ADDA8">
            <wp:simplePos x="0" y="0"/>
            <wp:positionH relativeFrom="margin">
              <wp:align>center</wp:align>
            </wp:positionH>
            <wp:positionV relativeFrom="paragraph">
              <wp:posOffset>93692</wp:posOffset>
            </wp:positionV>
            <wp:extent cx="2857500" cy="1600200"/>
            <wp:effectExtent l="0" t="0" r="0" b="0"/>
            <wp:wrapTight wrapText="bothSides">
              <wp:wrapPolygon edited="0">
                <wp:start x="0" y="0"/>
                <wp:lineTo x="0" y="21343"/>
                <wp:lineTo x="21456" y="21343"/>
                <wp:lineTo x="21456" y="0"/>
                <wp:lineTo x="0" y="0"/>
              </wp:wrapPolygon>
            </wp:wrapTight>
            <wp:docPr id="14712734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6233F70F" w14:textId="7C29B025" w:rsidR="009E6734" w:rsidRDefault="009E6734" w:rsidP="009E6734"/>
    <w:p w14:paraId="7E99E777" w14:textId="2178E6FE" w:rsidR="009E6734" w:rsidRDefault="009E6734" w:rsidP="009E6734"/>
    <w:p w14:paraId="7151CB72" w14:textId="65B5C6AB" w:rsidR="009E6734" w:rsidRDefault="009E6734" w:rsidP="009E6734"/>
    <w:p w14:paraId="69F6C122" w14:textId="7392A49D" w:rsidR="009E6734" w:rsidRDefault="009E6734" w:rsidP="009E6734"/>
    <w:p w14:paraId="3A5C24C5" w14:textId="03109EE8" w:rsidR="009E6734" w:rsidRDefault="009E6734" w:rsidP="009E6734"/>
    <w:p w14:paraId="7BFB7739" w14:textId="3A0DC6FD" w:rsidR="009E6734" w:rsidRDefault="009E6734" w:rsidP="009E6734"/>
    <w:p w14:paraId="7919C7DB" w14:textId="01E1925E" w:rsidR="009E6734" w:rsidRDefault="009E6734" w:rsidP="009E6734"/>
    <w:p w14:paraId="6D150A07" w14:textId="64E00E07" w:rsidR="009E6734" w:rsidRDefault="009E6734" w:rsidP="009E6734"/>
    <w:p w14:paraId="6C53BAF3" w14:textId="443269BD" w:rsidR="009E6734" w:rsidRPr="00CC3AC5" w:rsidRDefault="009E6734" w:rsidP="009E6734">
      <w:pPr>
        <w:rPr>
          <w:b/>
          <w:bCs/>
        </w:rPr>
      </w:pPr>
      <w:r w:rsidRPr="00CC3AC5">
        <w:rPr>
          <w:b/>
          <w:bCs/>
        </w:rPr>
        <w:t>18. Practical Exercises &amp; Rituals</w:t>
      </w:r>
    </w:p>
    <w:p w14:paraId="1174F6B5" w14:textId="6A6FFC78" w:rsidR="009E6734" w:rsidRDefault="009E6734" w:rsidP="009E6734">
      <w:r>
        <w:t>Transformation Ritual:</w:t>
      </w:r>
    </w:p>
    <w:p w14:paraId="4F294071" w14:textId="3BAAF20E" w:rsidR="009E6734" w:rsidRDefault="009E6734" w:rsidP="00CC3AC5">
      <w:pPr>
        <w:pStyle w:val="ListParagraph"/>
        <w:numPr>
          <w:ilvl w:val="0"/>
          <w:numId w:val="11"/>
        </w:numPr>
      </w:pPr>
      <w:r>
        <w:t>Hold malachite over your heart</w:t>
      </w:r>
    </w:p>
    <w:p w14:paraId="7C99FBD9" w14:textId="77777777" w:rsidR="009E6734" w:rsidRDefault="009E6734" w:rsidP="00CC3AC5">
      <w:pPr>
        <w:pStyle w:val="ListParagraph"/>
        <w:numPr>
          <w:ilvl w:val="0"/>
          <w:numId w:val="11"/>
        </w:numPr>
      </w:pPr>
      <w:r>
        <w:t>Identify one pattern you are ready to release</w:t>
      </w:r>
    </w:p>
    <w:p w14:paraId="3A5FBB01" w14:textId="46A37C97" w:rsidR="009E6734" w:rsidRDefault="009E6734" w:rsidP="00CC3AC5">
      <w:pPr>
        <w:pStyle w:val="ListParagraph"/>
        <w:numPr>
          <w:ilvl w:val="0"/>
          <w:numId w:val="11"/>
        </w:numPr>
      </w:pPr>
      <w:r>
        <w:t>Speak it aloud</w:t>
      </w:r>
    </w:p>
    <w:p w14:paraId="0595E2EB" w14:textId="3B7E2034" w:rsidR="009E6734" w:rsidRDefault="009E6734" w:rsidP="00CC3AC5">
      <w:pPr>
        <w:pStyle w:val="ListParagraph"/>
        <w:numPr>
          <w:ilvl w:val="0"/>
          <w:numId w:val="11"/>
        </w:numPr>
      </w:pPr>
      <w:r>
        <w:t>Visualise green light dissolving the pattern</w:t>
      </w:r>
    </w:p>
    <w:p w14:paraId="622F04C5" w14:textId="325BE11D" w:rsidR="009E6734" w:rsidRDefault="009E6734" w:rsidP="00CC3AC5">
      <w:pPr>
        <w:pStyle w:val="ListParagraph"/>
        <w:numPr>
          <w:ilvl w:val="0"/>
          <w:numId w:val="11"/>
        </w:numPr>
      </w:pPr>
      <w:r>
        <w:t>Close with gratitude</w:t>
      </w:r>
    </w:p>
    <w:p w14:paraId="40D6EAA2" w14:textId="3D979CC5" w:rsidR="009E6734" w:rsidRDefault="00B17A5E" w:rsidP="009E6734">
      <w:r w:rsidRPr="00B17A5E">
        <w:drawing>
          <wp:anchor distT="0" distB="0" distL="114300" distR="114300" simplePos="0" relativeHeight="251680768" behindDoc="1" locked="0" layoutInCell="1" allowOverlap="1" wp14:anchorId="13EB8360" wp14:editId="7C6608A1">
            <wp:simplePos x="0" y="0"/>
            <wp:positionH relativeFrom="margin">
              <wp:align>center</wp:align>
            </wp:positionH>
            <wp:positionV relativeFrom="paragraph">
              <wp:posOffset>143798</wp:posOffset>
            </wp:positionV>
            <wp:extent cx="1784985" cy="2680335"/>
            <wp:effectExtent l="0" t="0" r="5715" b="5715"/>
            <wp:wrapTight wrapText="bothSides">
              <wp:wrapPolygon edited="0">
                <wp:start x="0" y="0"/>
                <wp:lineTo x="0" y="21493"/>
                <wp:lineTo x="21439" y="21493"/>
                <wp:lineTo x="21439" y="0"/>
                <wp:lineTo x="0" y="0"/>
              </wp:wrapPolygon>
            </wp:wrapTight>
            <wp:docPr id="19074527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4985" cy="268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BC88D" w14:textId="1A9DB3CB" w:rsidR="00B17A5E" w:rsidRPr="00B17A5E" w:rsidRDefault="00B17A5E" w:rsidP="00B17A5E"/>
    <w:p w14:paraId="0FF4265E" w14:textId="77777777" w:rsidR="009E6734" w:rsidRDefault="009E6734" w:rsidP="009E6734"/>
    <w:p w14:paraId="24708BA3" w14:textId="77777777" w:rsidR="009E6734" w:rsidRDefault="009E6734" w:rsidP="009E6734"/>
    <w:p w14:paraId="0CA9BB7E" w14:textId="77777777" w:rsidR="009E6734" w:rsidRDefault="009E6734" w:rsidP="009E6734"/>
    <w:p w14:paraId="668A8AFE" w14:textId="77777777" w:rsidR="009E6734" w:rsidRDefault="009E6734" w:rsidP="009E6734"/>
    <w:p w14:paraId="6C031148" w14:textId="77777777" w:rsidR="009E6734" w:rsidRDefault="009E6734" w:rsidP="009E6734"/>
    <w:p w14:paraId="4CBADD48" w14:textId="77777777" w:rsidR="009E6734" w:rsidRDefault="009E6734" w:rsidP="009E6734"/>
    <w:p w14:paraId="37C8032D" w14:textId="77777777" w:rsidR="009E6734" w:rsidRDefault="009E6734" w:rsidP="009E6734"/>
    <w:p w14:paraId="0F2E9E08" w14:textId="77777777" w:rsidR="009E6734" w:rsidRDefault="009E6734" w:rsidP="009E6734"/>
    <w:p w14:paraId="0A7153BB" w14:textId="77777777" w:rsidR="009E6734" w:rsidRDefault="009E6734" w:rsidP="009E6734"/>
    <w:p w14:paraId="38A5D09A" w14:textId="77777777" w:rsidR="009E6734" w:rsidRPr="00CC3AC5" w:rsidRDefault="009E6734" w:rsidP="009E6734">
      <w:pPr>
        <w:rPr>
          <w:b/>
          <w:bCs/>
        </w:rPr>
      </w:pPr>
      <w:r w:rsidRPr="00CC3AC5">
        <w:rPr>
          <w:b/>
          <w:bCs/>
        </w:rPr>
        <w:t>19. Frequently Asked Questions</w:t>
      </w:r>
    </w:p>
    <w:p w14:paraId="23CEACF4" w14:textId="00B57B2B" w:rsidR="009E6734" w:rsidRDefault="009E6734" w:rsidP="009E6734"/>
    <w:p w14:paraId="5760763E" w14:textId="3CEBA375" w:rsidR="009E6734" w:rsidRDefault="009E6734" w:rsidP="009E6734">
      <w:r>
        <w:t>Is malachite safe to use daily?</w:t>
      </w:r>
    </w:p>
    <w:p w14:paraId="2AA5171F" w14:textId="77777777" w:rsidR="009E6734" w:rsidRDefault="009E6734" w:rsidP="009E6734">
      <w:r>
        <w:t>Yes, when used mindfully and in short durations.</w:t>
      </w:r>
    </w:p>
    <w:p w14:paraId="7578B794" w14:textId="0CE04841" w:rsidR="009E6734" w:rsidRDefault="009E6734" w:rsidP="009E6734"/>
    <w:p w14:paraId="14B7D630" w14:textId="3310C115" w:rsidR="009E6734" w:rsidRDefault="009E6734" w:rsidP="009E6734">
      <w:r>
        <w:t>Can malachite cause emotional intensity?</w:t>
      </w:r>
    </w:p>
    <w:p w14:paraId="6BA0BE1C" w14:textId="0F2577E8" w:rsidR="009E6734" w:rsidRDefault="009E6734" w:rsidP="009E6734">
      <w:r>
        <w:t>Yes. This is part of its transformative nature.</w:t>
      </w:r>
    </w:p>
    <w:p w14:paraId="10AA2DBD" w14:textId="7A8715ED" w:rsidR="009E6734" w:rsidRDefault="009E6734" w:rsidP="009E6734"/>
    <w:p w14:paraId="6BA95EFC" w14:textId="258B06D3" w:rsidR="009E6734" w:rsidRDefault="00B17A5E" w:rsidP="009E6734">
      <w:r>
        <w:rPr>
          <w:noProof/>
        </w:rPr>
        <w:drawing>
          <wp:anchor distT="0" distB="0" distL="114300" distR="114300" simplePos="0" relativeHeight="251679744" behindDoc="1" locked="0" layoutInCell="1" allowOverlap="1" wp14:anchorId="16CED4FE" wp14:editId="6191988E">
            <wp:simplePos x="0" y="0"/>
            <wp:positionH relativeFrom="margin">
              <wp:align>center</wp:align>
            </wp:positionH>
            <wp:positionV relativeFrom="paragraph">
              <wp:posOffset>63442</wp:posOffset>
            </wp:positionV>
            <wp:extent cx="2952750" cy="1552575"/>
            <wp:effectExtent l="0" t="0" r="0" b="9525"/>
            <wp:wrapTight wrapText="bothSides">
              <wp:wrapPolygon edited="0">
                <wp:start x="0" y="0"/>
                <wp:lineTo x="0" y="21467"/>
                <wp:lineTo x="21461" y="21467"/>
                <wp:lineTo x="21461" y="0"/>
                <wp:lineTo x="0" y="0"/>
              </wp:wrapPolygon>
            </wp:wrapTight>
            <wp:docPr id="10413754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pic:spPr>
                </pic:pic>
              </a:graphicData>
            </a:graphic>
          </wp:anchor>
        </w:drawing>
      </w:r>
    </w:p>
    <w:p w14:paraId="5BADD3A5" w14:textId="7E4B305B" w:rsidR="009E6734" w:rsidRDefault="009E6734" w:rsidP="009E6734"/>
    <w:p w14:paraId="369D4293" w14:textId="77777777" w:rsidR="009E6734" w:rsidRDefault="009E6734" w:rsidP="009E6734"/>
    <w:p w14:paraId="4A0FCEE1" w14:textId="2AF2B2EE" w:rsidR="009E6734" w:rsidRDefault="009E6734" w:rsidP="009E6734"/>
    <w:p w14:paraId="5B806088" w14:textId="77777777" w:rsidR="009E6734" w:rsidRDefault="009E6734" w:rsidP="009E6734"/>
    <w:p w14:paraId="67043698" w14:textId="142D2A67" w:rsidR="009E6734" w:rsidRDefault="009E6734" w:rsidP="009E6734"/>
    <w:p w14:paraId="27AF425B" w14:textId="699B060B" w:rsidR="009E6734" w:rsidRDefault="009E6734" w:rsidP="009E6734"/>
    <w:p w14:paraId="09916E6F" w14:textId="0495F51D" w:rsidR="009E6734" w:rsidRDefault="009E6734" w:rsidP="009E6734"/>
    <w:p w14:paraId="04FD7300" w14:textId="3D93C0C2" w:rsidR="009E6734" w:rsidRPr="00CC3AC5" w:rsidRDefault="009E6734" w:rsidP="009E6734">
      <w:pPr>
        <w:rPr>
          <w:b/>
          <w:bCs/>
        </w:rPr>
      </w:pPr>
      <w:r w:rsidRPr="00CC3AC5">
        <w:rPr>
          <w:b/>
          <w:bCs/>
        </w:rPr>
        <w:t>20. Final Thoughts: Embracing Transformation</w:t>
      </w:r>
    </w:p>
    <w:p w14:paraId="22DB9D4B" w14:textId="11079444" w:rsidR="009E6734" w:rsidRDefault="009E6734" w:rsidP="009E6734">
      <w:r>
        <w:t>Malachite is not a passive stone—it is a powerful ally for those ready to evolve. When worked with consciously, it offers protection, clarity, emotional liberation, and profound spiritual growth.</w:t>
      </w:r>
    </w:p>
    <w:p w14:paraId="5E2E1033" w14:textId="23A9170D" w:rsidR="009E6734" w:rsidRDefault="009E6734" w:rsidP="009E6734">
      <w:r>
        <w:t>If you are ready to face truth, release the past, and step into empowered change, malachite will walk beside you—every step of the way.</w:t>
      </w:r>
    </w:p>
    <w:p w14:paraId="28305915" w14:textId="64859A64" w:rsidR="009E6734" w:rsidRDefault="009E6734" w:rsidP="009E6734"/>
    <w:p w14:paraId="61D64B53" w14:textId="7C7DDAD8" w:rsidR="009E6734" w:rsidRDefault="00B17A5E" w:rsidP="009E6734">
      <w:r>
        <w:rPr>
          <w:noProof/>
        </w:rPr>
        <w:drawing>
          <wp:anchor distT="0" distB="0" distL="114300" distR="114300" simplePos="0" relativeHeight="251659264" behindDoc="1" locked="0" layoutInCell="1" allowOverlap="1" wp14:anchorId="23344B10" wp14:editId="2E5D6509">
            <wp:simplePos x="0" y="0"/>
            <wp:positionH relativeFrom="margin">
              <wp:posOffset>1877117</wp:posOffset>
            </wp:positionH>
            <wp:positionV relativeFrom="paragraph">
              <wp:posOffset>170815</wp:posOffset>
            </wp:positionV>
            <wp:extent cx="1841500" cy="1830705"/>
            <wp:effectExtent l="0" t="0" r="6350" b="0"/>
            <wp:wrapTight wrapText="bothSides">
              <wp:wrapPolygon edited="0">
                <wp:start x="0" y="0"/>
                <wp:lineTo x="0" y="21353"/>
                <wp:lineTo x="21451" y="21353"/>
                <wp:lineTo x="21451" y="0"/>
                <wp:lineTo x="0" y="0"/>
              </wp:wrapPolygon>
            </wp:wrapTight>
            <wp:docPr id="802822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22353" name="Picture 8028223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1500" cy="1830705"/>
                    </a:xfrm>
                    <a:prstGeom prst="rect">
                      <a:avLst/>
                    </a:prstGeom>
                  </pic:spPr>
                </pic:pic>
              </a:graphicData>
            </a:graphic>
            <wp14:sizeRelH relativeFrom="margin">
              <wp14:pctWidth>0</wp14:pctWidth>
            </wp14:sizeRelH>
            <wp14:sizeRelV relativeFrom="margin">
              <wp14:pctHeight>0</wp14:pctHeight>
            </wp14:sizeRelV>
          </wp:anchor>
        </w:drawing>
      </w:r>
    </w:p>
    <w:p w14:paraId="7514A10A" w14:textId="51E5EB39" w:rsidR="009E6734" w:rsidRDefault="009E6734" w:rsidP="009E6734"/>
    <w:p w14:paraId="3373006F" w14:textId="556FAD17" w:rsidR="009E6734" w:rsidRDefault="009E6734" w:rsidP="009E6734"/>
    <w:p w14:paraId="5DE46948" w14:textId="21FB3DFE" w:rsidR="009E6734" w:rsidRDefault="009E6734" w:rsidP="009E6734"/>
    <w:p w14:paraId="1EA7C986" w14:textId="5162642E" w:rsidR="009E6734" w:rsidRDefault="009E6734" w:rsidP="009E6734"/>
    <w:p w14:paraId="25EACF68" w14:textId="1455A2A8" w:rsidR="009E6734" w:rsidRDefault="009E6734" w:rsidP="009E6734"/>
    <w:p w14:paraId="1AA31787" w14:textId="6F4821AA" w:rsidR="001E43AB" w:rsidRDefault="001E43AB" w:rsidP="009E6734"/>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6790"/>
    <w:multiLevelType w:val="hybridMultilevel"/>
    <w:tmpl w:val="BC5A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27BE0"/>
    <w:multiLevelType w:val="hybridMultilevel"/>
    <w:tmpl w:val="30547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B0288"/>
    <w:multiLevelType w:val="hybridMultilevel"/>
    <w:tmpl w:val="91025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B1947"/>
    <w:multiLevelType w:val="hybridMultilevel"/>
    <w:tmpl w:val="D0644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72934"/>
    <w:multiLevelType w:val="hybridMultilevel"/>
    <w:tmpl w:val="C994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B00F21"/>
    <w:multiLevelType w:val="hybridMultilevel"/>
    <w:tmpl w:val="218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FC67D1"/>
    <w:multiLevelType w:val="hybridMultilevel"/>
    <w:tmpl w:val="39A0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A1374B"/>
    <w:multiLevelType w:val="hybridMultilevel"/>
    <w:tmpl w:val="E2348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2B4341"/>
    <w:multiLevelType w:val="hybridMultilevel"/>
    <w:tmpl w:val="BFC22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1F351A"/>
    <w:multiLevelType w:val="hybridMultilevel"/>
    <w:tmpl w:val="E1FA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7E1A5F"/>
    <w:multiLevelType w:val="hybridMultilevel"/>
    <w:tmpl w:val="DC34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7E7FF7"/>
    <w:multiLevelType w:val="hybridMultilevel"/>
    <w:tmpl w:val="1C36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6155760">
    <w:abstractNumId w:val="5"/>
  </w:num>
  <w:num w:numId="2" w16cid:durableId="134184907">
    <w:abstractNumId w:val="8"/>
  </w:num>
  <w:num w:numId="3" w16cid:durableId="725495842">
    <w:abstractNumId w:val="6"/>
  </w:num>
  <w:num w:numId="4" w16cid:durableId="693114983">
    <w:abstractNumId w:val="7"/>
  </w:num>
  <w:num w:numId="5" w16cid:durableId="837692741">
    <w:abstractNumId w:val="11"/>
  </w:num>
  <w:num w:numId="6" w16cid:durableId="101583297">
    <w:abstractNumId w:val="10"/>
  </w:num>
  <w:num w:numId="7" w16cid:durableId="1395926758">
    <w:abstractNumId w:val="0"/>
  </w:num>
  <w:num w:numId="8" w16cid:durableId="1345325450">
    <w:abstractNumId w:val="4"/>
  </w:num>
  <w:num w:numId="9" w16cid:durableId="428543335">
    <w:abstractNumId w:val="9"/>
  </w:num>
  <w:num w:numId="10" w16cid:durableId="1689602100">
    <w:abstractNumId w:val="3"/>
  </w:num>
  <w:num w:numId="11" w16cid:durableId="1644650389">
    <w:abstractNumId w:val="2"/>
  </w:num>
  <w:num w:numId="12" w16cid:durableId="1502694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734"/>
    <w:rsid w:val="001C5773"/>
    <w:rsid w:val="001E43AB"/>
    <w:rsid w:val="001F4707"/>
    <w:rsid w:val="004846A9"/>
    <w:rsid w:val="00580058"/>
    <w:rsid w:val="007A0415"/>
    <w:rsid w:val="008B6D51"/>
    <w:rsid w:val="009E6734"/>
    <w:rsid w:val="00B17A5E"/>
    <w:rsid w:val="00CC3AC5"/>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3457D37E"/>
  <w15:chartTrackingRefBased/>
  <w15:docId w15:val="{400B0973-23FE-4784-BBCB-987CA2912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7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67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67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67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67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67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67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67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67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7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67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67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67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67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67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67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67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6734"/>
    <w:rPr>
      <w:rFonts w:eastAsiaTheme="majorEastAsia" w:cstheme="majorBidi"/>
      <w:color w:val="272727" w:themeColor="text1" w:themeTint="D8"/>
    </w:rPr>
  </w:style>
  <w:style w:type="paragraph" w:styleId="Title">
    <w:name w:val="Title"/>
    <w:basedOn w:val="Normal"/>
    <w:next w:val="Normal"/>
    <w:link w:val="TitleChar"/>
    <w:uiPriority w:val="10"/>
    <w:qFormat/>
    <w:rsid w:val="009E67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67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67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67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6734"/>
    <w:pPr>
      <w:spacing w:before="160"/>
      <w:jc w:val="center"/>
    </w:pPr>
    <w:rPr>
      <w:i/>
      <w:iCs/>
      <w:color w:val="404040" w:themeColor="text1" w:themeTint="BF"/>
    </w:rPr>
  </w:style>
  <w:style w:type="character" w:customStyle="1" w:styleId="QuoteChar">
    <w:name w:val="Quote Char"/>
    <w:basedOn w:val="DefaultParagraphFont"/>
    <w:link w:val="Quote"/>
    <w:uiPriority w:val="29"/>
    <w:rsid w:val="009E6734"/>
    <w:rPr>
      <w:i/>
      <w:iCs/>
      <w:color w:val="404040" w:themeColor="text1" w:themeTint="BF"/>
    </w:rPr>
  </w:style>
  <w:style w:type="paragraph" w:styleId="ListParagraph">
    <w:name w:val="List Paragraph"/>
    <w:basedOn w:val="Normal"/>
    <w:uiPriority w:val="34"/>
    <w:qFormat/>
    <w:rsid w:val="009E6734"/>
    <w:pPr>
      <w:ind w:left="720"/>
      <w:contextualSpacing/>
    </w:pPr>
  </w:style>
  <w:style w:type="character" w:styleId="IntenseEmphasis">
    <w:name w:val="Intense Emphasis"/>
    <w:basedOn w:val="DefaultParagraphFont"/>
    <w:uiPriority w:val="21"/>
    <w:qFormat/>
    <w:rsid w:val="009E6734"/>
    <w:rPr>
      <w:i/>
      <w:iCs/>
      <w:color w:val="0F4761" w:themeColor="accent1" w:themeShade="BF"/>
    </w:rPr>
  </w:style>
  <w:style w:type="paragraph" w:styleId="IntenseQuote">
    <w:name w:val="Intense Quote"/>
    <w:basedOn w:val="Normal"/>
    <w:next w:val="Normal"/>
    <w:link w:val="IntenseQuoteChar"/>
    <w:uiPriority w:val="30"/>
    <w:qFormat/>
    <w:rsid w:val="009E67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6734"/>
    <w:rPr>
      <w:i/>
      <w:iCs/>
      <w:color w:val="0F4761" w:themeColor="accent1" w:themeShade="BF"/>
    </w:rPr>
  </w:style>
  <w:style w:type="character" w:styleId="IntenseReference">
    <w:name w:val="Intense Reference"/>
    <w:basedOn w:val="DefaultParagraphFont"/>
    <w:uiPriority w:val="32"/>
    <w:qFormat/>
    <w:rsid w:val="009E673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12</Pages>
  <Words>1062</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2026-01-18T15:36:00Z</dcterms:created>
  <dcterms:modified xsi:type="dcterms:W3CDTF">2026-01-18T17:10:00Z</dcterms:modified>
</cp:coreProperties>
</file>