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6AA8" w14:textId="77777777" w:rsidR="00907E55" w:rsidRDefault="00907E55" w:rsidP="00907E55">
      <w:pPr>
        <w:jc w:val="center"/>
        <w:rPr>
          <w:sz w:val="40"/>
          <w:szCs w:val="40"/>
        </w:rPr>
      </w:pPr>
    </w:p>
    <w:p w14:paraId="2D993E08" w14:textId="77777777" w:rsidR="00907E55" w:rsidRDefault="00907E55" w:rsidP="00907E55">
      <w:pPr>
        <w:jc w:val="center"/>
        <w:rPr>
          <w:sz w:val="40"/>
          <w:szCs w:val="40"/>
        </w:rPr>
      </w:pPr>
    </w:p>
    <w:p w14:paraId="3762B837" w14:textId="77777777" w:rsidR="00907E55" w:rsidRDefault="00907E55" w:rsidP="00907E55">
      <w:pPr>
        <w:jc w:val="center"/>
        <w:rPr>
          <w:sz w:val="40"/>
          <w:szCs w:val="40"/>
        </w:rPr>
      </w:pPr>
    </w:p>
    <w:p w14:paraId="3AB00F37" w14:textId="6AED9464" w:rsidR="00907E55" w:rsidRDefault="00907E55" w:rsidP="00907E55">
      <w:pPr>
        <w:jc w:val="center"/>
        <w:rPr>
          <w:sz w:val="40"/>
          <w:szCs w:val="40"/>
        </w:rPr>
      </w:pPr>
      <w:r w:rsidRPr="00907E55">
        <w:rPr>
          <w:sz w:val="40"/>
          <w:szCs w:val="40"/>
        </w:rPr>
        <w:t>Kunzite: The Crystal of Divine Love and Emotional Healing</w:t>
      </w:r>
    </w:p>
    <w:p w14:paraId="3437FBD1" w14:textId="77777777" w:rsidR="00907E55" w:rsidRDefault="00907E55" w:rsidP="00907E55">
      <w:pPr>
        <w:jc w:val="center"/>
        <w:rPr>
          <w:sz w:val="40"/>
          <w:szCs w:val="40"/>
        </w:rPr>
      </w:pPr>
    </w:p>
    <w:p w14:paraId="1ECA262F" w14:textId="77777777" w:rsidR="00907E55" w:rsidRDefault="00907E55" w:rsidP="00907E55">
      <w:pPr>
        <w:jc w:val="center"/>
        <w:rPr>
          <w:sz w:val="40"/>
          <w:szCs w:val="40"/>
        </w:rPr>
      </w:pPr>
    </w:p>
    <w:p w14:paraId="26169A13" w14:textId="26B91257" w:rsidR="00907E55" w:rsidRDefault="00907E55" w:rsidP="00907E55">
      <w:pPr>
        <w:jc w:val="center"/>
        <w:rPr>
          <w:sz w:val="40"/>
          <w:szCs w:val="40"/>
        </w:rPr>
      </w:pPr>
      <w:r>
        <w:rPr>
          <w:noProof/>
          <w:sz w:val="40"/>
          <w:szCs w:val="40"/>
        </w:rPr>
        <w:drawing>
          <wp:anchor distT="0" distB="0" distL="114300" distR="114300" simplePos="0" relativeHeight="251658240" behindDoc="1" locked="0" layoutInCell="1" allowOverlap="1" wp14:anchorId="7E3E8B72" wp14:editId="7D79296C">
            <wp:simplePos x="0" y="0"/>
            <wp:positionH relativeFrom="column">
              <wp:posOffset>1790700</wp:posOffset>
            </wp:positionH>
            <wp:positionV relativeFrom="paragraph">
              <wp:posOffset>-3175</wp:posOffset>
            </wp:positionV>
            <wp:extent cx="2143125" cy="2143125"/>
            <wp:effectExtent l="0" t="0" r="9525" b="9525"/>
            <wp:wrapTight wrapText="bothSides">
              <wp:wrapPolygon edited="0">
                <wp:start x="0" y="0"/>
                <wp:lineTo x="0" y="21504"/>
                <wp:lineTo x="21504" y="21504"/>
                <wp:lineTo x="21504" y="0"/>
                <wp:lineTo x="0" y="0"/>
              </wp:wrapPolygon>
            </wp:wrapTight>
            <wp:docPr id="186161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3FF69300" w14:textId="77777777" w:rsidR="00907E55" w:rsidRDefault="00907E55" w:rsidP="00907E55">
      <w:pPr>
        <w:jc w:val="center"/>
        <w:rPr>
          <w:sz w:val="40"/>
          <w:szCs w:val="40"/>
        </w:rPr>
      </w:pPr>
    </w:p>
    <w:p w14:paraId="4656B37A" w14:textId="77777777" w:rsidR="00907E55" w:rsidRDefault="00907E55" w:rsidP="00907E55">
      <w:pPr>
        <w:jc w:val="center"/>
        <w:rPr>
          <w:sz w:val="40"/>
          <w:szCs w:val="40"/>
        </w:rPr>
      </w:pPr>
    </w:p>
    <w:p w14:paraId="5DECD876" w14:textId="77777777" w:rsidR="00907E55" w:rsidRDefault="00907E55" w:rsidP="00907E55">
      <w:pPr>
        <w:jc w:val="center"/>
        <w:rPr>
          <w:sz w:val="40"/>
          <w:szCs w:val="40"/>
        </w:rPr>
      </w:pPr>
    </w:p>
    <w:p w14:paraId="42389644" w14:textId="77777777" w:rsidR="00907E55" w:rsidRDefault="00907E55" w:rsidP="00907E55">
      <w:pPr>
        <w:jc w:val="center"/>
        <w:rPr>
          <w:sz w:val="40"/>
          <w:szCs w:val="40"/>
        </w:rPr>
      </w:pPr>
    </w:p>
    <w:p w14:paraId="0FA071B8" w14:textId="77777777" w:rsidR="00907E55" w:rsidRDefault="00907E55" w:rsidP="00907E55">
      <w:pPr>
        <w:jc w:val="center"/>
        <w:rPr>
          <w:sz w:val="40"/>
          <w:szCs w:val="40"/>
        </w:rPr>
      </w:pPr>
    </w:p>
    <w:p w14:paraId="7C8F6AEC" w14:textId="77777777" w:rsidR="00907E55" w:rsidRDefault="00907E55" w:rsidP="00907E55">
      <w:pPr>
        <w:jc w:val="center"/>
        <w:rPr>
          <w:sz w:val="40"/>
          <w:szCs w:val="40"/>
        </w:rPr>
      </w:pPr>
    </w:p>
    <w:p w14:paraId="6A30F12E" w14:textId="77777777" w:rsidR="00907E55" w:rsidRDefault="00907E55" w:rsidP="00907E55">
      <w:pPr>
        <w:jc w:val="center"/>
        <w:rPr>
          <w:sz w:val="40"/>
          <w:szCs w:val="40"/>
        </w:rPr>
      </w:pPr>
    </w:p>
    <w:p w14:paraId="74BD245B" w14:textId="24DC6769" w:rsidR="00907E55" w:rsidRDefault="00907E55" w:rsidP="00907E55">
      <w:pPr>
        <w:jc w:val="center"/>
        <w:rPr>
          <w:sz w:val="40"/>
          <w:szCs w:val="40"/>
        </w:rPr>
      </w:pPr>
      <w:r w:rsidRPr="00907E55">
        <w:rPr>
          <w:sz w:val="40"/>
          <w:szCs w:val="40"/>
        </w:rPr>
        <w:t>A Complete Guide to Spiritual, Emotional, and Energetic Transformation</w:t>
      </w:r>
    </w:p>
    <w:p w14:paraId="3902C502" w14:textId="5AAEE825" w:rsidR="005A0297" w:rsidRDefault="005A0297" w:rsidP="00907E55">
      <w:pPr>
        <w:jc w:val="center"/>
        <w:rPr>
          <w:sz w:val="40"/>
          <w:szCs w:val="40"/>
        </w:rPr>
      </w:pPr>
      <w:r>
        <w:rPr>
          <w:sz w:val="40"/>
          <w:szCs w:val="40"/>
        </w:rPr>
        <w:t xml:space="preserve">By AF Crystal Jewels </w:t>
      </w:r>
    </w:p>
    <w:p w14:paraId="18E1CF03" w14:textId="2AB92A7F" w:rsidR="005A0297" w:rsidRPr="00907E55" w:rsidRDefault="005A0297" w:rsidP="00907E55">
      <w:pPr>
        <w:jc w:val="center"/>
        <w:rPr>
          <w:sz w:val="40"/>
          <w:szCs w:val="40"/>
        </w:rPr>
      </w:pPr>
      <w:r>
        <w:rPr>
          <w:sz w:val="40"/>
          <w:szCs w:val="40"/>
        </w:rPr>
        <w:t xml:space="preserve">Roxy Slabber </w:t>
      </w:r>
    </w:p>
    <w:p w14:paraId="0F4479E4" w14:textId="77777777" w:rsidR="00907E55" w:rsidRDefault="00907E55" w:rsidP="00907E55"/>
    <w:p w14:paraId="5104C930" w14:textId="77777777" w:rsidR="00907E55" w:rsidRDefault="00907E55" w:rsidP="00907E55"/>
    <w:p w14:paraId="3FA71A78" w14:textId="77777777" w:rsidR="00907E55" w:rsidRDefault="00907E55" w:rsidP="00907E55"/>
    <w:p w14:paraId="09EA8F57" w14:textId="77777777" w:rsidR="00907E55" w:rsidRDefault="00907E55" w:rsidP="00907E55"/>
    <w:p w14:paraId="6A51D184" w14:textId="77777777" w:rsidR="00907E55" w:rsidRDefault="00907E55" w:rsidP="00907E55"/>
    <w:p w14:paraId="7EA20A4C" w14:textId="2F2FA4D1" w:rsidR="00907E55" w:rsidRDefault="00907E55" w:rsidP="00907E55"/>
    <w:p w14:paraId="2971F81A" w14:textId="77777777" w:rsidR="00907E55" w:rsidRPr="00907E55" w:rsidRDefault="00907E55" w:rsidP="00907E55">
      <w:pPr>
        <w:jc w:val="center"/>
        <w:rPr>
          <w:sz w:val="28"/>
          <w:szCs w:val="28"/>
        </w:rPr>
      </w:pPr>
      <w:r w:rsidRPr="00907E55">
        <w:rPr>
          <w:sz w:val="28"/>
          <w:szCs w:val="28"/>
        </w:rPr>
        <w:t>Table of Contents</w:t>
      </w:r>
    </w:p>
    <w:p w14:paraId="7A7642AF" w14:textId="77777777" w:rsidR="00907E55" w:rsidRPr="00907E55" w:rsidRDefault="00907E55" w:rsidP="00907E55">
      <w:pPr>
        <w:jc w:val="center"/>
        <w:rPr>
          <w:sz w:val="28"/>
          <w:szCs w:val="28"/>
        </w:rPr>
      </w:pPr>
    </w:p>
    <w:p w14:paraId="25E93D4B" w14:textId="77777777" w:rsidR="00907E55" w:rsidRPr="00907E55" w:rsidRDefault="00907E55" w:rsidP="00907E55">
      <w:pPr>
        <w:pStyle w:val="ListParagraph"/>
        <w:numPr>
          <w:ilvl w:val="0"/>
          <w:numId w:val="1"/>
        </w:numPr>
        <w:jc w:val="center"/>
        <w:rPr>
          <w:sz w:val="28"/>
          <w:szCs w:val="28"/>
        </w:rPr>
      </w:pPr>
      <w:r w:rsidRPr="00907E55">
        <w:rPr>
          <w:sz w:val="28"/>
          <w:szCs w:val="28"/>
        </w:rPr>
        <w:t>Introduction to Kunzite</w:t>
      </w:r>
    </w:p>
    <w:p w14:paraId="7FE13AB0" w14:textId="77777777" w:rsidR="00907E55" w:rsidRPr="00907E55" w:rsidRDefault="00907E55" w:rsidP="00907E55">
      <w:pPr>
        <w:pStyle w:val="ListParagraph"/>
        <w:numPr>
          <w:ilvl w:val="0"/>
          <w:numId w:val="1"/>
        </w:numPr>
        <w:jc w:val="center"/>
        <w:rPr>
          <w:sz w:val="28"/>
          <w:szCs w:val="28"/>
        </w:rPr>
      </w:pPr>
      <w:r w:rsidRPr="00907E55">
        <w:rPr>
          <w:sz w:val="28"/>
          <w:szCs w:val="28"/>
        </w:rPr>
        <w:t>History and Discovery</w:t>
      </w:r>
    </w:p>
    <w:p w14:paraId="7E9566F9" w14:textId="77777777" w:rsidR="00907E55" w:rsidRPr="00907E55" w:rsidRDefault="00907E55" w:rsidP="00907E55">
      <w:pPr>
        <w:pStyle w:val="ListParagraph"/>
        <w:numPr>
          <w:ilvl w:val="0"/>
          <w:numId w:val="1"/>
        </w:numPr>
        <w:jc w:val="center"/>
        <w:rPr>
          <w:sz w:val="28"/>
          <w:szCs w:val="28"/>
        </w:rPr>
      </w:pPr>
      <w:r w:rsidRPr="00907E55">
        <w:rPr>
          <w:sz w:val="28"/>
          <w:szCs w:val="28"/>
        </w:rPr>
        <w:t>Physical Properties</w:t>
      </w:r>
    </w:p>
    <w:p w14:paraId="449C542B" w14:textId="77777777" w:rsidR="00907E55" w:rsidRPr="00907E55" w:rsidRDefault="00907E55" w:rsidP="00907E55">
      <w:pPr>
        <w:pStyle w:val="ListParagraph"/>
        <w:numPr>
          <w:ilvl w:val="0"/>
          <w:numId w:val="1"/>
        </w:numPr>
        <w:jc w:val="center"/>
        <w:rPr>
          <w:sz w:val="28"/>
          <w:szCs w:val="28"/>
        </w:rPr>
      </w:pPr>
      <w:r w:rsidRPr="00907E55">
        <w:rPr>
          <w:sz w:val="28"/>
          <w:szCs w:val="28"/>
        </w:rPr>
        <w:t>Metaphysical Properties</w:t>
      </w:r>
    </w:p>
    <w:p w14:paraId="3C55DD3F" w14:textId="77777777" w:rsidR="00907E55" w:rsidRPr="00907E55" w:rsidRDefault="00907E55" w:rsidP="00907E55">
      <w:pPr>
        <w:pStyle w:val="ListParagraph"/>
        <w:numPr>
          <w:ilvl w:val="0"/>
          <w:numId w:val="1"/>
        </w:numPr>
        <w:jc w:val="center"/>
        <w:rPr>
          <w:sz w:val="28"/>
          <w:szCs w:val="28"/>
        </w:rPr>
      </w:pPr>
      <w:r w:rsidRPr="00907E55">
        <w:rPr>
          <w:sz w:val="28"/>
          <w:szCs w:val="28"/>
        </w:rPr>
        <w:t>Emotional and Spiritual Healing</w:t>
      </w:r>
    </w:p>
    <w:p w14:paraId="45159BBE" w14:textId="77777777" w:rsidR="00907E55" w:rsidRPr="00907E55" w:rsidRDefault="00907E55" w:rsidP="00907E55">
      <w:pPr>
        <w:pStyle w:val="ListParagraph"/>
        <w:numPr>
          <w:ilvl w:val="0"/>
          <w:numId w:val="1"/>
        </w:numPr>
        <w:jc w:val="center"/>
        <w:rPr>
          <w:sz w:val="28"/>
          <w:szCs w:val="28"/>
        </w:rPr>
      </w:pPr>
      <w:r w:rsidRPr="00907E55">
        <w:rPr>
          <w:sz w:val="28"/>
          <w:szCs w:val="28"/>
        </w:rPr>
        <w:t>Kunzite and the Heart Chakra</w:t>
      </w:r>
    </w:p>
    <w:p w14:paraId="6904AA67" w14:textId="77777777" w:rsidR="00907E55" w:rsidRPr="00907E55" w:rsidRDefault="00907E55" w:rsidP="00907E55">
      <w:pPr>
        <w:pStyle w:val="ListParagraph"/>
        <w:numPr>
          <w:ilvl w:val="0"/>
          <w:numId w:val="1"/>
        </w:numPr>
        <w:jc w:val="center"/>
        <w:rPr>
          <w:sz w:val="28"/>
          <w:szCs w:val="28"/>
        </w:rPr>
      </w:pPr>
      <w:r w:rsidRPr="00907E55">
        <w:rPr>
          <w:sz w:val="28"/>
          <w:szCs w:val="28"/>
        </w:rPr>
        <w:t>How to Use Kunzite in Daily Life</w:t>
      </w:r>
    </w:p>
    <w:p w14:paraId="730A1E36" w14:textId="77777777" w:rsidR="00907E55" w:rsidRPr="00907E55" w:rsidRDefault="00907E55" w:rsidP="00907E55">
      <w:pPr>
        <w:pStyle w:val="ListParagraph"/>
        <w:numPr>
          <w:ilvl w:val="0"/>
          <w:numId w:val="1"/>
        </w:numPr>
        <w:jc w:val="center"/>
        <w:rPr>
          <w:sz w:val="28"/>
          <w:szCs w:val="28"/>
        </w:rPr>
      </w:pPr>
      <w:r w:rsidRPr="00907E55">
        <w:rPr>
          <w:sz w:val="28"/>
          <w:szCs w:val="28"/>
        </w:rPr>
        <w:t>Rituals and Affirmations</w:t>
      </w:r>
    </w:p>
    <w:p w14:paraId="6635F3ED" w14:textId="77777777" w:rsidR="00907E55" w:rsidRPr="00907E55" w:rsidRDefault="00907E55" w:rsidP="00907E55">
      <w:pPr>
        <w:pStyle w:val="ListParagraph"/>
        <w:numPr>
          <w:ilvl w:val="0"/>
          <w:numId w:val="1"/>
        </w:numPr>
        <w:jc w:val="center"/>
        <w:rPr>
          <w:sz w:val="28"/>
          <w:szCs w:val="28"/>
        </w:rPr>
      </w:pPr>
      <w:r w:rsidRPr="00907E55">
        <w:rPr>
          <w:sz w:val="28"/>
          <w:szCs w:val="28"/>
        </w:rPr>
        <w:t>Kunzite Pairings and Crystal Combinations</w:t>
      </w:r>
    </w:p>
    <w:p w14:paraId="3EDBC41B" w14:textId="77777777" w:rsidR="00907E55" w:rsidRPr="00907E55" w:rsidRDefault="00907E55" w:rsidP="00907E55">
      <w:pPr>
        <w:pStyle w:val="ListParagraph"/>
        <w:numPr>
          <w:ilvl w:val="0"/>
          <w:numId w:val="1"/>
        </w:numPr>
        <w:jc w:val="center"/>
        <w:rPr>
          <w:sz w:val="28"/>
          <w:szCs w:val="28"/>
        </w:rPr>
      </w:pPr>
      <w:r w:rsidRPr="00907E55">
        <w:rPr>
          <w:sz w:val="28"/>
          <w:szCs w:val="28"/>
        </w:rPr>
        <w:t>Cleansing and Charging Kunzite</w:t>
      </w:r>
    </w:p>
    <w:p w14:paraId="0FFF2710" w14:textId="77777777" w:rsidR="00907E55" w:rsidRPr="00907E55" w:rsidRDefault="00907E55" w:rsidP="00907E55">
      <w:pPr>
        <w:pStyle w:val="ListParagraph"/>
        <w:numPr>
          <w:ilvl w:val="0"/>
          <w:numId w:val="1"/>
        </w:numPr>
        <w:jc w:val="center"/>
        <w:rPr>
          <w:sz w:val="28"/>
          <w:szCs w:val="28"/>
        </w:rPr>
      </w:pPr>
      <w:r w:rsidRPr="00907E55">
        <w:rPr>
          <w:sz w:val="28"/>
          <w:szCs w:val="28"/>
        </w:rPr>
        <w:t>Choosing and Caring for Your Kunzite</w:t>
      </w:r>
    </w:p>
    <w:p w14:paraId="4A8A4FD4" w14:textId="77777777" w:rsidR="00907E55" w:rsidRPr="00907E55" w:rsidRDefault="00907E55" w:rsidP="00907E55">
      <w:pPr>
        <w:pStyle w:val="ListParagraph"/>
        <w:numPr>
          <w:ilvl w:val="0"/>
          <w:numId w:val="1"/>
        </w:numPr>
        <w:jc w:val="center"/>
        <w:rPr>
          <w:sz w:val="28"/>
          <w:szCs w:val="28"/>
        </w:rPr>
      </w:pPr>
      <w:r w:rsidRPr="00907E55">
        <w:rPr>
          <w:sz w:val="28"/>
          <w:szCs w:val="28"/>
        </w:rPr>
        <w:t>Conclusion</w:t>
      </w:r>
    </w:p>
    <w:p w14:paraId="372548A4" w14:textId="77777777" w:rsidR="00907E55" w:rsidRPr="00907E55" w:rsidRDefault="00907E55" w:rsidP="00907E55">
      <w:pPr>
        <w:pStyle w:val="ListParagraph"/>
        <w:numPr>
          <w:ilvl w:val="0"/>
          <w:numId w:val="1"/>
        </w:numPr>
        <w:jc w:val="center"/>
        <w:rPr>
          <w:sz w:val="28"/>
          <w:szCs w:val="28"/>
        </w:rPr>
      </w:pPr>
      <w:r w:rsidRPr="00907E55">
        <w:rPr>
          <w:sz w:val="28"/>
          <w:szCs w:val="28"/>
        </w:rPr>
        <w:t>Bonus: Daily Affirmation Calendar</w:t>
      </w:r>
    </w:p>
    <w:p w14:paraId="2C608024" w14:textId="77777777" w:rsidR="00907E55" w:rsidRDefault="00907E55" w:rsidP="00907E55"/>
    <w:p w14:paraId="0D20A046" w14:textId="77777777" w:rsidR="00907E55" w:rsidRDefault="00907E55" w:rsidP="00907E55"/>
    <w:p w14:paraId="37B163F0" w14:textId="77777777" w:rsidR="00907E55" w:rsidRDefault="00907E55" w:rsidP="00907E55"/>
    <w:p w14:paraId="2B53C51B" w14:textId="77777777" w:rsidR="00907E55" w:rsidRDefault="00907E55" w:rsidP="00907E55"/>
    <w:p w14:paraId="47BD6B42" w14:textId="77777777" w:rsidR="00907E55" w:rsidRDefault="00907E55" w:rsidP="00907E55"/>
    <w:p w14:paraId="48C8A3A2" w14:textId="77777777" w:rsidR="00907E55" w:rsidRDefault="00907E55" w:rsidP="00907E55"/>
    <w:p w14:paraId="543A63D4" w14:textId="77777777" w:rsidR="00907E55" w:rsidRDefault="00907E55" w:rsidP="00907E55"/>
    <w:p w14:paraId="5F149E05" w14:textId="77777777" w:rsidR="00907E55" w:rsidRDefault="00907E55" w:rsidP="00907E55"/>
    <w:p w14:paraId="34FF1623" w14:textId="77777777" w:rsidR="00907E55" w:rsidRDefault="00907E55" w:rsidP="00907E55"/>
    <w:p w14:paraId="6BA045DB" w14:textId="77777777" w:rsidR="00907E55" w:rsidRDefault="00907E55" w:rsidP="00907E55"/>
    <w:p w14:paraId="1537B4A0" w14:textId="77777777" w:rsidR="00907E55" w:rsidRDefault="00907E55" w:rsidP="00907E55"/>
    <w:p w14:paraId="00997208" w14:textId="77777777" w:rsidR="00907E55" w:rsidRDefault="00907E55" w:rsidP="00907E55"/>
    <w:p w14:paraId="4E77D6B5" w14:textId="77777777" w:rsidR="00907E55" w:rsidRDefault="00907E55" w:rsidP="00907E55"/>
    <w:p w14:paraId="3900FAE8" w14:textId="77777777" w:rsidR="00907E55" w:rsidRDefault="00907E55" w:rsidP="00907E55"/>
    <w:p w14:paraId="75A666FA" w14:textId="77777777" w:rsidR="00907E55" w:rsidRPr="00907E55" w:rsidRDefault="00907E55" w:rsidP="00907E55">
      <w:pPr>
        <w:rPr>
          <w:sz w:val="24"/>
          <w:szCs w:val="24"/>
        </w:rPr>
      </w:pPr>
      <w:r w:rsidRPr="00907E55">
        <w:rPr>
          <w:sz w:val="24"/>
          <w:szCs w:val="24"/>
        </w:rPr>
        <w:lastRenderedPageBreak/>
        <w:t>Chapter 1: Introduction to Kunzite</w:t>
      </w:r>
    </w:p>
    <w:p w14:paraId="161EA332" w14:textId="77777777" w:rsidR="00907E55" w:rsidRPr="00907E55" w:rsidRDefault="00907E55" w:rsidP="00907E55">
      <w:pPr>
        <w:rPr>
          <w:sz w:val="24"/>
          <w:szCs w:val="24"/>
        </w:rPr>
      </w:pPr>
    </w:p>
    <w:p w14:paraId="30677860" w14:textId="77777777" w:rsidR="00907E55" w:rsidRPr="00907E55" w:rsidRDefault="00907E55" w:rsidP="00907E55">
      <w:pPr>
        <w:rPr>
          <w:sz w:val="24"/>
          <w:szCs w:val="24"/>
        </w:rPr>
      </w:pPr>
      <w:r w:rsidRPr="00907E55">
        <w:rPr>
          <w:sz w:val="24"/>
          <w:szCs w:val="24"/>
        </w:rPr>
        <w:t>Kunzite is a high-vibrational crystal beloved for its delicate pink to violet hues and its powerful emotional healing properties. Known as the “Stone of Divine Love,” it opens the heart, calms the mind, and nurtures the soul. Kunzite is especially supportive for empaths, healers, and those seeking to release emotional trauma and reconnect with unconditional love.</w:t>
      </w:r>
    </w:p>
    <w:p w14:paraId="0C81D218" w14:textId="77777777" w:rsidR="00907E55" w:rsidRPr="00907E55" w:rsidRDefault="00907E55" w:rsidP="00907E55">
      <w:pPr>
        <w:rPr>
          <w:sz w:val="24"/>
          <w:szCs w:val="24"/>
        </w:rPr>
      </w:pPr>
    </w:p>
    <w:p w14:paraId="367CAEE2" w14:textId="77777777" w:rsidR="00907E55" w:rsidRPr="00907E55" w:rsidRDefault="00907E55" w:rsidP="00907E55">
      <w:pPr>
        <w:rPr>
          <w:sz w:val="24"/>
          <w:szCs w:val="24"/>
        </w:rPr>
      </w:pPr>
    </w:p>
    <w:p w14:paraId="684DF44F" w14:textId="77777777" w:rsidR="00907E55" w:rsidRPr="00907E55" w:rsidRDefault="00907E55" w:rsidP="00907E55">
      <w:pPr>
        <w:rPr>
          <w:sz w:val="24"/>
          <w:szCs w:val="24"/>
        </w:rPr>
      </w:pPr>
      <w:r w:rsidRPr="00907E55">
        <w:rPr>
          <w:sz w:val="24"/>
          <w:szCs w:val="24"/>
        </w:rPr>
        <w:t>Chapter 2: History and Discovery</w:t>
      </w:r>
    </w:p>
    <w:p w14:paraId="1D00702B" w14:textId="77777777" w:rsidR="00907E55" w:rsidRPr="00907E55" w:rsidRDefault="00907E55" w:rsidP="00907E55">
      <w:pPr>
        <w:rPr>
          <w:sz w:val="24"/>
          <w:szCs w:val="24"/>
        </w:rPr>
      </w:pPr>
    </w:p>
    <w:p w14:paraId="34DBE1E9" w14:textId="38D620A6" w:rsidR="00907E55" w:rsidRPr="00907E55" w:rsidRDefault="00907E55" w:rsidP="00907E55">
      <w:pPr>
        <w:rPr>
          <w:sz w:val="24"/>
          <w:szCs w:val="24"/>
        </w:rPr>
      </w:pPr>
      <w:r w:rsidRPr="00907E55">
        <w:rPr>
          <w:sz w:val="24"/>
          <w:szCs w:val="24"/>
        </w:rPr>
        <w:t xml:space="preserve">Kunzite was discovered in 1902 in California by </w:t>
      </w:r>
      <w:r w:rsidRPr="00907E55">
        <w:rPr>
          <w:sz w:val="24"/>
          <w:szCs w:val="24"/>
        </w:rPr>
        <w:t>gemmologist</w:t>
      </w:r>
      <w:r w:rsidRPr="00907E55">
        <w:rPr>
          <w:sz w:val="24"/>
          <w:szCs w:val="24"/>
        </w:rPr>
        <w:t xml:space="preserve"> George Frederick Kunz, after whom it was named. While it remains relatively new compared to ancient stones like quartz or jade, Kunzite has rapidly gained a reputation as one of the most spiritually potent gemstones. Its popularity has grown not only in metaphysical circles but also in fine </w:t>
      </w:r>
      <w:r w:rsidRPr="00907E55">
        <w:rPr>
          <w:sz w:val="24"/>
          <w:szCs w:val="24"/>
        </w:rPr>
        <w:t>jewellery</w:t>
      </w:r>
      <w:r w:rsidRPr="00907E55">
        <w:rPr>
          <w:sz w:val="24"/>
          <w:szCs w:val="24"/>
        </w:rPr>
        <w:t xml:space="preserve"> due to its stunning </w:t>
      </w:r>
      <w:r w:rsidRPr="00907E55">
        <w:rPr>
          <w:sz w:val="24"/>
          <w:szCs w:val="24"/>
        </w:rPr>
        <w:t>colour</w:t>
      </w:r>
      <w:r w:rsidRPr="00907E55">
        <w:rPr>
          <w:sz w:val="24"/>
          <w:szCs w:val="24"/>
        </w:rPr>
        <w:t xml:space="preserve"> and gentle energy.</w:t>
      </w:r>
    </w:p>
    <w:p w14:paraId="72767BA3" w14:textId="77777777" w:rsidR="00907E55" w:rsidRPr="00907E55" w:rsidRDefault="00907E55" w:rsidP="00907E55">
      <w:pPr>
        <w:rPr>
          <w:sz w:val="24"/>
          <w:szCs w:val="24"/>
        </w:rPr>
      </w:pPr>
    </w:p>
    <w:p w14:paraId="03A0CF2F" w14:textId="77777777" w:rsidR="00907E55" w:rsidRPr="00907E55" w:rsidRDefault="00907E55" w:rsidP="00907E55">
      <w:pPr>
        <w:rPr>
          <w:sz w:val="24"/>
          <w:szCs w:val="24"/>
        </w:rPr>
      </w:pPr>
    </w:p>
    <w:p w14:paraId="4B38E124" w14:textId="77777777" w:rsidR="00907E55" w:rsidRPr="00907E55" w:rsidRDefault="00907E55" w:rsidP="00907E55">
      <w:pPr>
        <w:rPr>
          <w:sz w:val="24"/>
          <w:szCs w:val="24"/>
        </w:rPr>
      </w:pPr>
      <w:r w:rsidRPr="00907E55">
        <w:rPr>
          <w:sz w:val="24"/>
          <w:szCs w:val="24"/>
        </w:rPr>
        <w:t>Chapter 3: Physical Properties</w:t>
      </w:r>
    </w:p>
    <w:p w14:paraId="5DD1E407" w14:textId="77777777" w:rsidR="00907E55" w:rsidRPr="00907E55" w:rsidRDefault="00907E55" w:rsidP="00907E55">
      <w:pPr>
        <w:rPr>
          <w:sz w:val="24"/>
          <w:szCs w:val="24"/>
        </w:rPr>
      </w:pPr>
    </w:p>
    <w:p w14:paraId="5825CD43" w14:textId="2BBC1CD0" w:rsidR="00907E55" w:rsidRPr="00907E55" w:rsidRDefault="00907E55" w:rsidP="00907E55">
      <w:pPr>
        <w:rPr>
          <w:sz w:val="24"/>
          <w:szCs w:val="24"/>
        </w:rPr>
      </w:pPr>
      <w:r w:rsidRPr="00907E55">
        <w:rPr>
          <w:sz w:val="24"/>
          <w:szCs w:val="24"/>
        </w:rPr>
        <w:t xml:space="preserve">Chemical Composition: Lithium </w:t>
      </w:r>
      <w:r w:rsidRPr="00907E55">
        <w:rPr>
          <w:sz w:val="24"/>
          <w:szCs w:val="24"/>
        </w:rPr>
        <w:t>aluminium</w:t>
      </w:r>
      <w:r w:rsidRPr="00907E55">
        <w:rPr>
          <w:sz w:val="24"/>
          <w:szCs w:val="24"/>
        </w:rPr>
        <w:t xml:space="preserve"> silicate (Spodumene family)</w:t>
      </w:r>
    </w:p>
    <w:p w14:paraId="3D4072AF" w14:textId="5A506424" w:rsidR="00907E55" w:rsidRPr="00907E55" w:rsidRDefault="00907E55" w:rsidP="00907E55">
      <w:pPr>
        <w:rPr>
          <w:sz w:val="24"/>
          <w:szCs w:val="24"/>
        </w:rPr>
      </w:pPr>
      <w:r w:rsidRPr="00907E55">
        <w:rPr>
          <w:sz w:val="24"/>
          <w:szCs w:val="24"/>
        </w:rPr>
        <w:t>Colour</w:t>
      </w:r>
      <w:r w:rsidRPr="00907E55">
        <w:rPr>
          <w:sz w:val="24"/>
          <w:szCs w:val="24"/>
        </w:rPr>
        <w:t>: Pink, lilac, violet (due to manganese content)</w:t>
      </w:r>
    </w:p>
    <w:p w14:paraId="6C7C7A44" w14:textId="77777777" w:rsidR="00907E55" w:rsidRPr="00907E55" w:rsidRDefault="00907E55" w:rsidP="00907E55">
      <w:pPr>
        <w:rPr>
          <w:sz w:val="24"/>
          <w:szCs w:val="24"/>
        </w:rPr>
      </w:pPr>
      <w:r w:rsidRPr="00907E55">
        <w:rPr>
          <w:sz w:val="24"/>
          <w:szCs w:val="24"/>
        </w:rPr>
        <w:t>Hardness: 6.5 – 7 on the Mohs scale</w:t>
      </w:r>
    </w:p>
    <w:p w14:paraId="7E6B629C" w14:textId="77777777" w:rsidR="00907E55" w:rsidRPr="00907E55" w:rsidRDefault="00907E55" w:rsidP="00907E55">
      <w:pPr>
        <w:rPr>
          <w:sz w:val="24"/>
          <w:szCs w:val="24"/>
        </w:rPr>
      </w:pPr>
      <w:r w:rsidRPr="00907E55">
        <w:rPr>
          <w:sz w:val="24"/>
          <w:szCs w:val="24"/>
        </w:rPr>
        <w:t>Transparency: Transparent to translucent</w:t>
      </w:r>
    </w:p>
    <w:p w14:paraId="78B2E7B0" w14:textId="77777777" w:rsidR="00907E55" w:rsidRPr="00907E55" w:rsidRDefault="00907E55" w:rsidP="00907E55">
      <w:pPr>
        <w:rPr>
          <w:sz w:val="24"/>
          <w:szCs w:val="24"/>
        </w:rPr>
      </w:pPr>
      <w:r w:rsidRPr="00907E55">
        <w:rPr>
          <w:sz w:val="24"/>
          <w:szCs w:val="24"/>
        </w:rPr>
        <w:t>Origin Locations: Afghanistan, Brazil, Madagascar, USA, Myanmar</w:t>
      </w:r>
    </w:p>
    <w:p w14:paraId="026F563C" w14:textId="77777777" w:rsidR="00907E55" w:rsidRDefault="00907E55" w:rsidP="00907E55"/>
    <w:p w14:paraId="044BE2B0" w14:textId="507A4963" w:rsidR="00907E55" w:rsidRDefault="00907E55" w:rsidP="00907E55">
      <w:r>
        <w:rPr>
          <w:noProof/>
        </w:rPr>
        <w:drawing>
          <wp:anchor distT="0" distB="0" distL="114300" distR="114300" simplePos="0" relativeHeight="251659264" behindDoc="1" locked="0" layoutInCell="1" allowOverlap="1" wp14:anchorId="04DD3436" wp14:editId="439CF697">
            <wp:simplePos x="0" y="0"/>
            <wp:positionH relativeFrom="margin">
              <wp:align>center</wp:align>
            </wp:positionH>
            <wp:positionV relativeFrom="paragraph">
              <wp:posOffset>222250</wp:posOffset>
            </wp:positionV>
            <wp:extent cx="2857500" cy="1600200"/>
            <wp:effectExtent l="0" t="0" r="0" b="0"/>
            <wp:wrapTight wrapText="bothSides">
              <wp:wrapPolygon edited="0">
                <wp:start x="0" y="0"/>
                <wp:lineTo x="0" y="21343"/>
                <wp:lineTo x="21456" y="21343"/>
                <wp:lineTo x="21456" y="0"/>
                <wp:lineTo x="0" y="0"/>
              </wp:wrapPolygon>
            </wp:wrapTight>
            <wp:docPr id="1788214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anchor>
        </w:drawing>
      </w:r>
    </w:p>
    <w:p w14:paraId="6E4437D4" w14:textId="77777777" w:rsidR="00907E55" w:rsidRDefault="00907E55" w:rsidP="00907E55"/>
    <w:p w14:paraId="4A1EB232" w14:textId="77777777" w:rsidR="00907E55" w:rsidRDefault="00907E55" w:rsidP="00907E55"/>
    <w:p w14:paraId="16A71257" w14:textId="77777777" w:rsidR="00907E55" w:rsidRDefault="00907E55" w:rsidP="00907E55"/>
    <w:p w14:paraId="227755D8" w14:textId="77777777" w:rsidR="00907E55" w:rsidRDefault="00907E55" w:rsidP="00907E55"/>
    <w:p w14:paraId="40348589" w14:textId="77777777" w:rsidR="00907E55" w:rsidRDefault="00907E55" w:rsidP="00907E55"/>
    <w:p w14:paraId="39F3AC04" w14:textId="77777777" w:rsidR="00907E55" w:rsidRPr="00907E55" w:rsidRDefault="00907E55" w:rsidP="00907E55">
      <w:pPr>
        <w:rPr>
          <w:sz w:val="24"/>
          <w:szCs w:val="24"/>
        </w:rPr>
      </w:pPr>
      <w:r w:rsidRPr="00907E55">
        <w:rPr>
          <w:sz w:val="24"/>
          <w:szCs w:val="24"/>
        </w:rPr>
        <w:lastRenderedPageBreak/>
        <w:t>Chapter 4: Metaphysical Properties</w:t>
      </w:r>
    </w:p>
    <w:p w14:paraId="1A03DFAA" w14:textId="77777777" w:rsidR="00907E55" w:rsidRPr="00907E55" w:rsidRDefault="00907E55" w:rsidP="00907E55">
      <w:pPr>
        <w:rPr>
          <w:sz w:val="24"/>
          <w:szCs w:val="24"/>
        </w:rPr>
      </w:pPr>
    </w:p>
    <w:p w14:paraId="3CE7816B" w14:textId="1508C6FA" w:rsidR="00907E55" w:rsidRPr="00907E55" w:rsidRDefault="00907E55" w:rsidP="00907E55">
      <w:pPr>
        <w:rPr>
          <w:sz w:val="24"/>
          <w:szCs w:val="24"/>
        </w:rPr>
      </w:pPr>
      <w:r w:rsidRPr="00907E55">
        <w:rPr>
          <w:sz w:val="24"/>
          <w:szCs w:val="24"/>
        </w:rPr>
        <w:t>Kunzite is a master healer of the emotional body and an amplifier of higher consciousness. It supports:</w:t>
      </w:r>
    </w:p>
    <w:p w14:paraId="185CB705" w14:textId="3E38685F" w:rsidR="00907E55" w:rsidRPr="00907E55" w:rsidRDefault="00907E55" w:rsidP="00907E55">
      <w:pPr>
        <w:rPr>
          <w:sz w:val="24"/>
          <w:szCs w:val="24"/>
        </w:rPr>
      </w:pPr>
      <w:r w:rsidRPr="00907E55">
        <w:rPr>
          <w:sz w:val="24"/>
          <w:szCs w:val="24"/>
        </w:rPr>
        <w:t>H</w:t>
      </w:r>
      <w:r w:rsidRPr="00907E55">
        <w:rPr>
          <w:sz w:val="24"/>
          <w:szCs w:val="24"/>
        </w:rPr>
        <w:t>e</w:t>
      </w:r>
      <w:r w:rsidRPr="00907E55">
        <w:rPr>
          <w:sz w:val="24"/>
          <w:szCs w:val="24"/>
        </w:rPr>
        <w:t>art healing &amp; forgiveness</w:t>
      </w:r>
    </w:p>
    <w:p w14:paraId="37E609CB" w14:textId="77777777" w:rsidR="00907E55" w:rsidRPr="00907E55" w:rsidRDefault="00907E55" w:rsidP="00907E55">
      <w:pPr>
        <w:rPr>
          <w:sz w:val="24"/>
          <w:szCs w:val="24"/>
        </w:rPr>
      </w:pPr>
      <w:r w:rsidRPr="00907E55">
        <w:rPr>
          <w:sz w:val="24"/>
          <w:szCs w:val="24"/>
        </w:rPr>
        <w:t>Divine feminine connection</w:t>
      </w:r>
    </w:p>
    <w:p w14:paraId="0F127575" w14:textId="77777777" w:rsidR="00907E55" w:rsidRPr="00907E55" w:rsidRDefault="00907E55" w:rsidP="00907E55">
      <w:pPr>
        <w:rPr>
          <w:sz w:val="24"/>
          <w:szCs w:val="24"/>
        </w:rPr>
      </w:pPr>
      <w:r w:rsidRPr="00907E55">
        <w:rPr>
          <w:sz w:val="24"/>
          <w:szCs w:val="24"/>
        </w:rPr>
        <w:t>Protection from energetic overwhelm</w:t>
      </w:r>
    </w:p>
    <w:p w14:paraId="5230D2A2" w14:textId="77777777" w:rsidR="00907E55" w:rsidRPr="00907E55" w:rsidRDefault="00907E55" w:rsidP="00907E55">
      <w:pPr>
        <w:rPr>
          <w:sz w:val="24"/>
          <w:szCs w:val="24"/>
        </w:rPr>
      </w:pPr>
      <w:r w:rsidRPr="00907E55">
        <w:rPr>
          <w:sz w:val="24"/>
          <w:szCs w:val="24"/>
        </w:rPr>
        <w:t>Expanded intuition</w:t>
      </w:r>
    </w:p>
    <w:p w14:paraId="284EC557" w14:textId="0CC61CB8" w:rsidR="00907E55" w:rsidRPr="00907E55" w:rsidRDefault="00907E55" w:rsidP="00907E55">
      <w:pPr>
        <w:rPr>
          <w:sz w:val="24"/>
          <w:szCs w:val="24"/>
        </w:rPr>
      </w:pPr>
      <w:r w:rsidRPr="00907E55">
        <w:rPr>
          <w:sz w:val="24"/>
          <w:szCs w:val="24"/>
        </w:rPr>
        <w:t>Emotional clarity and spiritual grounding</w:t>
      </w:r>
    </w:p>
    <w:p w14:paraId="70F55978" w14:textId="77777777" w:rsidR="00907E55" w:rsidRPr="00907E55" w:rsidRDefault="00907E55" w:rsidP="00907E55">
      <w:pPr>
        <w:rPr>
          <w:sz w:val="24"/>
          <w:szCs w:val="24"/>
        </w:rPr>
      </w:pPr>
      <w:r w:rsidRPr="00907E55">
        <w:rPr>
          <w:sz w:val="24"/>
          <w:szCs w:val="24"/>
        </w:rPr>
        <w:t>It resonates deeply with the Heart Chakra, Higher Heart, and sometimes the Third Eye, depending on its shade.</w:t>
      </w:r>
    </w:p>
    <w:p w14:paraId="7D554D72" w14:textId="77777777" w:rsidR="00907E55" w:rsidRPr="00907E55" w:rsidRDefault="00907E55" w:rsidP="00907E55">
      <w:pPr>
        <w:rPr>
          <w:sz w:val="24"/>
          <w:szCs w:val="24"/>
        </w:rPr>
      </w:pPr>
    </w:p>
    <w:p w14:paraId="23ED28EB" w14:textId="274885A7" w:rsidR="00907E55" w:rsidRPr="00907E55" w:rsidRDefault="00907E55" w:rsidP="00907E55">
      <w:pPr>
        <w:rPr>
          <w:sz w:val="24"/>
          <w:szCs w:val="24"/>
        </w:rPr>
      </w:pPr>
      <w:r w:rsidRPr="00907E55">
        <w:rPr>
          <w:sz w:val="24"/>
          <w:szCs w:val="24"/>
        </w:rPr>
        <w:t>Chapter 5: Emotional and Spiritual Healing</w:t>
      </w:r>
    </w:p>
    <w:p w14:paraId="75071479" w14:textId="243C2419" w:rsidR="00907E55" w:rsidRPr="00907E55" w:rsidRDefault="00907E55" w:rsidP="00907E55">
      <w:pPr>
        <w:rPr>
          <w:sz w:val="24"/>
          <w:szCs w:val="24"/>
        </w:rPr>
      </w:pPr>
      <w:r w:rsidRPr="00907E55">
        <w:rPr>
          <w:sz w:val="24"/>
          <w:szCs w:val="24"/>
        </w:rPr>
        <w:t>Kunzite gently dissolves emotional walls and invites inner peace. It is ideal for:</w:t>
      </w:r>
    </w:p>
    <w:p w14:paraId="2BA950A8" w14:textId="77777777" w:rsidR="00907E55" w:rsidRPr="00907E55" w:rsidRDefault="00907E55" w:rsidP="00907E55">
      <w:pPr>
        <w:rPr>
          <w:sz w:val="24"/>
          <w:szCs w:val="24"/>
        </w:rPr>
      </w:pPr>
      <w:r w:rsidRPr="00907E55">
        <w:rPr>
          <w:sz w:val="24"/>
          <w:szCs w:val="24"/>
        </w:rPr>
        <w:t>Healing childhood wounds</w:t>
      </w:r>
    </w:p>
    <w:p w14:paraId="198809B0" w14:textId="77777777" w:rsidR="00907E55" w:rsidRPr="00907E55" w:rsidRDefault="00907E55" w:rsidP="00907E55">
      <w:pPr>
        <w:rPr>
          <w:sz w:val="24"/>
          <w:szCs w:val="24"/>
        </w:rPr>
      </w:pPr>
      <w:r w:rsidRPr="00907E55">
        <w:rPr>
          <w:sz w:val="24"/>
          <w:szCs w:val="24"/>
        </w:rPr>
        <w:t>Overcoming heartbreak or grief</w:t>
      </w:r>
    </w:p>
    <w:p w14:paraId="12E85173" w14:textId="77777777" w:rsidR="00907E55" w:rsidRPr="00907E55" w:rsidRDefault="00907E55" w:rsidP="00907E55">
      <w:pPr>
        <w:rPr>
          <w:sz w:val="24"/>
          <w:szCs w:val="24"/>
        </w:rPr>
      </w:pPr>
      <w:r w:rsidRPr="00907E55">
        <w:rPr>
          <w:sz w:val="24"/>
          <w:szCs w:val="24"/>
        </w:rPr>
        <w:t>Strengthening self-love and compassion</w:t>
      </w:r>
    </w:p>
    <w:p w14:paraId="75895834" w14:textId="77777777" w:rsidR="00907E55" w:rsidRPr="00907E55" w:rsidRDefault="00907E55" w:rsidP="00907E55">
      <w:pPr>
        <w:rPr>
          <w:sz w:val="24"/>
          <w:szCs w:val="24"/>
        </w:rPr>
      </w:pPr>
      <w:r w:rsidRPr="00907E55">
        <w:rPr>
          <w:sz w:val="24"/>
          <w:szCs w:val="24"/>
        </w:rPr>
        <w:t>Balancing mood swings and emotional distress</w:t>
      </w:r>
    </w:p>
    <w:p w14:paraId="7CE1FC3B" w14:textId="3241910D" w:rsidR="00907E55" w:rsidRPr="00907E55" w:rsidRDefault="00907E55" w:rsidP="00907E55">
      <w:pPr>
        <w:rPr>
          <w:sz w:val="24"/>
          <w:szCs w:val="24"/>
        </w:rPr>
      </w:pPr>
      <w:r w:rsidRPr="00907E55">
        <w:rPr>
          <w:sz w:val="24"/>
          <w:szCs w:val="24"/>
        </w:rPr>
        <w:t>Soothing anxiety and nervous energy</w:t>
      </w:r>
    </w:p>
    <w:p w14:paraId="04965242" w14:textId="77777777" w:rsidR="00907E55" w:rsidRPr="00907E55" w:rsidRDefault="00907E55" w:rsidP="00907E55">
      <w:pPr>
        <w:rPr>
          <w:sz w:val="24"/>
          <w:szCs w:val="24"/>
        </w:rPr>
      </w:pPr>
      <w:r w:rsidRPr="00907E55">
        <w:rPr>
          <w:sz w:val="24"/>
          <w:szCs w:val="24"/>
        </w:rPr>
        <w:t>Kunzite is especially effective for sensitive souls—offering protection from emotional toxicity while amplifying inner resilience.</w:t>
      </w:r>
    </w:p>
    <w:p w14:paraId="15DE53F8" w14:textId="19DD4534" w:rsidR="00907E55" w:rsidRDefault="00907E55" w:rsidP="00907E55"/>
    <w:p w14:paraId="0D480818" w14:textId="58B4A82B" w:rsidR="00907E55" w:rsidRDefault="00907E55" w:rsidP="00907E55">
      <w:r>
        <w:rPr>
          <w:noProof/>
        </w:rPr>
        <w:drawing>
          <wp:anchor distT="0" distB="0" distL="114300" distR="114300" simplePos="0" relativeHeight="251660288" behindDoc="1" locked="0" layoutInCell="1" allowOverlap="1" wp14:anchorId="591C19B9" wp14:editId="5B180910">
            <wp:simplePos x="0" y="0"/>
            <wp:positionH relativeFrom="margin">
              <wp:align>center</wp:align>
            </wp:positionH>
            <wp:positionV relativeFrom="paragraph">
              <wp:posOffset>9525</wp:posOffset>
            </wp:positionV>
            <wp:extent cx="1914525" cy="2390775"/>
            <wp:effectExtent l="0" t="0" r="9525" b="9525"/>
            <wp:wrapTight wrapText="bothSides">
              <wp:wrapPolygon edited="0">
                <wp:start x="0" y="0"/>
                <wp:lineTo x="0" y="21514"/>
                <wp:lineTo x="21493" y="21514"/>
                <wp:lineTo x="21493" y="0"/>
                <wp:lineTo x="0" y="0"/>
              </wp:wrapPolygon>
            </wp:wrapTight>
            <wp:docPr id="2084919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pic:spPr>
                </pic:pic>
              </a:graphicData>
            </a:graphic>
          </wp:anchor>
        </w:drawing>
      </w:r>
    </w:p>
    <w:p w14:paraId="1F6B40A3" w14:textId="77777777" w:rsidR="00907E55" w:rsidRDefault="00907E55" w:rsidP="00907E55"/>
    <w:p w14:paraId="709B5E5D" w14:textId="77777777" w:rsidR="00907E55" w:rsidRDefault="00907E55" w:rsidP="00907E55"/>
    <w:p w14:paraId="13801BFC" w14:textId="77777777" w:rsidR="00907E55" w:rsidRDefault="00907E55" w:rsidP="00907E55"/>
    <w:p w14:paraId="34BE5250" w14:textId="77777777" w:rsidR="00907E55" w:rsidRDefault="00907E55" w:rsidP="00907E55"/>
    <w:p w14:paraId="046890A5" w14:textId="77777777" w:rsidR="00907E55" w:rsidRDefault="00907E55" w:rsidP="00907E55"/>
    <w:p w14:paraId="3A81CBA7" w14:textId="77777777" w:rsidR="00907E55" w:rsidRDefault="00907E55" w:rsidP="00907E55"/>
    <w:p w14:paraId="206EAAF9" w14:textId="77777777" w:rsidR="00907E55" w:rsidRDefault="00907E55" w:rsidP="00907E55"/>
    <w:p w14:paraId="32032482" w14:textId="77777777" w:rsidR="00907E55" w:rsidRDefault="00907E55" w:rsidP="00907E55"/>
    <w:p w14:paraId="42FC667C" w14:textId="67F473F8" w:rsidR="00907E55" w:rsidRPr="00907E55" w:rsidRDefault="00907E55" w:rsidP="00907E55">
      <w:pPr>
        <w:rPr>
          <w:sz w:val="24"/>
          <w:szCs w:val="24"/>
        </w:rPr>
      </w:pPr>
      <w:r w:rsidRPr="00907E55">
        <w:rPr>
          <w:sz w:val="24"/>
          <w:szCs w:val="24"/>
        </w:rPr>
        <w:lastRenderedPageBreak/>
        <w:t>Chapter 6: Kunzite and the Heart Chakra</w:t>
      </w:r>
    </w:p>
    <w:p w14:paraId="06672988" w14:textId="2811D187" w:rsidR="00907E55" w:rsidRPr="00907E55" w:rsidRDefault="00907E55" w:rsidP="00907E55">
      <w:pPr>
        <w:rPr>
          <w:sz w:val="24"/>
          <w:szCs w:val="24"/>
        </w:rPr>
      </w:pPr>
      <w:r w:rsidRPr="00907E55">
        <w:rPr>
          <w:sz w:val="24"/>
          <w:szCs w:val="24"/>
        </w:rPr>
        <w:t>The heart chakra (Anahata) governs love, empathy, trust, and emotional balance. Kunzite:</w:t>
      </w:r>
    </w:p>
    <w:p w14:paraId="3EB0F0AB" w14:textId="77777777" w:rsidR="00907E55" w:rsidRPr="00907E55" w:rsidRDefault="00907E55" w:rsidP="00907E55">
      <w:pPr>
        <w:rPr>
          <w:sz w:val="24"/>
          <w:szCs w:val="24"/>
        </w:rPr>
      </w:pPr>
      <w:r w:rsidRPr="00907E55">
        <w:rPr>
          <w:sz w:val="24"/>
          <w:szCs w:val="24"/>
        </w:rPr>
        <w:t>Opens and clears blockages in the heart</w:t>
      </w:r>
    </w:p>
    <w:p w14:paraId="250D94AF" w14:textId="77777777" w:rsidR="00907E55" w:rsidRPr="00907E55" w:rsidRDefault="00907E55" w:rsidP="00907E55">
      <w:pPr>
        <w:rPr>
          <w:sz w:val="24"/>
          <w:szCs w:val="24"/>
        </w:rPr>
      </w:pPr>
      <w:r w:rsidRPr="00907E55">
        <w:rPr>
          <w:sz w:val="24"/>
          <w:szCs w:val="24"/>
        </w:rPr>
        <w:t>Promotes forgiveness and emotional flow</w:t>
      </w:r>
    </w:p>
    <w:p w14:paraId="150DB8C5" w14:textId="77777777" w:rsidR="00907E55" w:rsidRPr="00907E55" w:rsidRDefault="00907E55" w:rsidP="00907E55">
      <w:pPr>
        <w:rPr>
          <w:sz w:val="24"/>
          <w:szCs w:val="24"/>
        </w:rPr>
      </w:pPr>
      <w:r w:rsidRPr="00907E55">
        <w:rPr>
          <w:sz w:val="24"/>
          <w:szCs w:val="24"/>
        </w:rPr>
        <w:t>Encourages romantic and platonic love</w:t>
      </w:r>
    </w:p>
    <w:p w14:paraId="4A762413" w14:textId="77777777" w:rsidR="00907E55" w:rsidRPr="00907E55" w:rsidRDefault="00907E55" w:rsidP="00907E55">
      <w:pPr>
        <w:rPr>
          <w:sz w:val="24"/>
          <w:szCs w:val="24"/>
        </w:rPr>
      </w:pPr>
      <w:r w:rsidRPr="00907E55">
        <w:rPr>
          <w:sz w:val="24"/>
          <w:szCs w:val="24"/>
        </w:rPr>
        <w:t>Connects you to universal divine love</w:t>
      </w:r>
    </w:p>
    <w:p w14:paraId="371E326D" w14:textId="4E9FF91D" w:rsidR="00907E55" w:rsidRPr="00907E55" w:rsidRDefault="00907E55" w:rsidP="00907E55">
      <w:pPr>
        <w:rPr>
          <w:sz w:val="24"/>
          <w:szCs w:val="24"/>
        </w:rPr>
      </w:pPr>
      <w:r w:rsidRPr="00907E55">
        <w:rPr>
          <w:sz w:val="24"/>
          <w:szCs w:val="24"/>
        </w:rPr>
        <w:t>Helps integrate spiritual compassion into daily actions</w:t>
      </w:r>
    </w:p>
    <w:p w14:paraId="26EF8AC7" w14:textId="6A24BBE7" w:rsidR="00907E55" w:rsidRPr="00907E55" w:rsidRDefault="00907E55" w:rsidP="00907E55">
      <w:pPr>
        <w:rPr>
          <w:sz w:val="24"/>
          <w:szCs w:val="24"/>
        </w:rPr>
      </w:pPr>
      <w:r w:rsidRPr="00907E55">
        <w:rPr>
          <w:sz w:val="24"/>
          <w:szCs w:val="24"/>
        </w:rPr>
        <w:t>Affirmation:</w:t>
      </w:r>
    </w:p>
    <w:p w14:paraId="4EABC4FD" w14:textId="77777777" w:rsidR="00907E55" w:rsidRPr="00907E55" w:rsidRDefault="00907E55" w:rsidP="00907E55">
      <w:pPr>
        <w:rPr>
          <w:sz w:val="24"/>
          <w:szCs w:val="24"/>
        </w:rPr>
      </w:pPr>
      <w:r w:rsidRPr="00907E55">
        <w:rPr>
          <w:sz w:val="24"/>
          <w:szCs w:val="24"/>
        </w:rPr>
        <w:t>“I am open to giving and receiving unconditional love.”</w:t>
      </w:r>
    </w:p>
    <w:p w14:paraId="2EB10FCD" w14:textId="77777777" w:rsidR="00907E55" w:rsidRPr="00907E55" w:rsidRDefault="00907E55" w:rsidP="00907E55">
      <w:pPr>
        <w:rPr>
          <w:sz w:val="24"/>
          <w:szCs w:val="24"/>
        </w:rPr>
      </w:pPr>
    </w:p>
    <w:p w14:paraId="0AA27906" w14:textId="77777777" w:rsidR="00907E55" w:rsidRPr="00907E55" w:rsidRDefault="00907E55" w:rsidP="00907E55">
      <w:pPr>
        <w:rPr>
          <w:sz w:val="24"/>
          <w:szCs w:val="24"/>
        </w:rPr>
      </w:pPr>
    </w:p>
    <w:p w14:paraId="08058F94" w14:textId="1E497C1D" w:rsidR="00907E55" w:rsidRPr="00907E55" w:rsidRDefault="00907E55" w:rsidP="00907E55">
      <w:pPr>
        <w:rPr>
          <w:sz w:val="24"/>
          <w:szCs w:val="24"/>
        </w:rPr>
      </w:pPr>
      <w:r w:rsidRPr="00907E55">
        <w:rPr>
          <w:sz w:val="24"/>
          <w:szCs w:val="24"/>
        </w:rPr>
        <w:t>Chapter 7: How to Use Kunzite in Daily Life</w:t>
      </w:r>
    </w:p>
    <w:p w14:paraId="1D647C9C" w14:textId="042B2D4B" w:rsidR="00907E55" w:rsidRPr="00907E55" w:rsidRDefault="00907E55" w:rsidP="00907E55">
      <w:pPr>
        <w:rPr>
          <w:sz w:val="24"/>
          <w:szCs w:val="24"/>
        </w:rPr>
      </w:pPr>
      <w:r w:rsidRPr="00907E55">
        <w:rPr>
          <w:sz w:val="24"/>
          <w:szCs w:val="24"/>
        </w:rPr>
        <w:t>Here are powerful ways to work with Kunzite:</w:t>
      </w:r>
    </w:p>
    <w:p w14:paraId="330D3F05" w14:textId="2CE9053F" w:rsidR="00907E55" w:rsidRPr="00907E55" w:rsidRDefault="00907E55" w:rsidP="00907E55">
      <w:pPr>
        <w:rPr>
          <w:sz w:val="24"/>
          <w:szCs w:val="24"/>
        </w:rPr>
      </w:pPr>
      <w:r w:rsidRPr="00907E55">
        <w:rPr>
          <w:sz w:val="24"/>
          <w:szCs w:val="24"/>
        </w:rPr>
        <w:t>Jewellery</w:t>
      </w:r>
      <w:r w:rsidRPr="00907E55">
        <w:rPr>
          <w:sz w:val="24"/>
          <w:szCs w:val="24"/>
        </w:rPr>
        <w:t>: Wear as a pendant or ring to stay emotionally balanced throughout the day.</w:t>
      </w:r>
    </w:p>
    <w:p w14:paraId="1E376E32" w14:textId="77777777" w:rsidR="00907E55" w:rsidRPr="00907E55" w:rsidRDefault="00907E55" w:rsidP="00907E55">
      <w:pPr>
        <w:rPr>
          <w:sz w:val="24"/>
          <w:szCs w:val="24"/>
        </w:rPr>
      </w:pPr>
      <w:r w:rsidRPr="00907E55">
        <w:rPr>
          <w:sz w:val="24"/>
          <w:szCs w:val="24"/>
        </w:rPr>
        <w:t>Meditation: Hold Kunzite to the heart or third eye during meditation to elevate your frequency.</w:t>
      </w:r>
    </w:p>
    <w:p w14:paraId="4F8B43AA" w14:textId="77777777" w:rsidR="00907E55" w:rsidRPr="00907E55" w:rsidRDefault="00907E55" w:rsidP="00907E55">
      <w:pPr>
        <w:rPr>
          <w:sz w:val="24"/>
          <w:szCs w:val="24"/>
        </w:rPr>
      </w:pPr>
      <w:r w:rsidRPr="00907E55">
        <w:rPr>
          <w:sz w:val="24"/>
          <w:szCs w:val="24"/>
        </w:rPr>
        <w:t>Sleep: Place under your pillow for emotional comfort and vivid dreams.</w:t>
      </w:r>
    </w:p>
    <w:p w14:paraId="2CAF9FE2" w14:textId="77777777" w:rsidR="00907E55" w:rsidRPr="00907E55" w:rsidRDefault="00907E55" w:rsidP="00907E55">
      <w:pPr>
        <w:rPr>
          <w:sz w:val="24"/>
          <w:szCs w:val="24"/>
        </w:rPr>
      </w:pPr>
      <w:r w:rsidRPr="00907E55">
        <w:rPr>
          <w:sz w:val="24"/>
          <w:szCs w:val="24"/>
        </w:rPr>
        <w:t>Elixirs: Infuse Kunzite energy into water using the indirect method (avoid direct contact with water).</w:t>
      </w:r>
    </w:p>
    <w:p w14:paraId="689573BF" w14:textId="77777777" w:rsidR="00907E55" w:rsidRPr="00907E55" w:rsidRDefault="00907E55" w:rsidP="00907E55">
      <w:pPr>
        <w:rPr>
          <w:sz w:val="24"/>
          <w:szCs w:val="24"/>
        </w:rPr>
      </w:pPr>
      <w:r w:rsidRPr="00907E55">
        <w:rPr>
          <w:sz w:val="24"/>
          <w:szCs w:val="24"/>
        </w:rPr>
        <w:t>Carry it: Keep a small piece in your pocket to ease social anxiety and overwhelm.</w:t>
      </w:r>
    </w:p>
    <w:p w14:paraId="48864DA3" w14:textId="77777777" w:rsidR="00907E55" w:rsidRDefault="00907E55" w:rsidP="00907E55"/>
    <w:p w14:paraId="635D4B97" w14:textId="15237682" w:rsidR="00907E55" w:rsidRDefault="00907E55" w:rsidP="00907E55"/>
    <w:p w14:paraId="0D29D6D8" w14:textId="0C8606C9" w:rsidR="00907E55" w:rsidRDefault="00907E55" w:rsidP="00907E55">
      <w:r>
        <w:rPr>
          <w:noProof/>
        </w:rPr>
        <w:drawing>
          <wp:anchor distT="0" distB="0" distL="114300" distR="114300" simplePos="0" relativeHeight="251661312" behindDoc="1" locked="0" layoutInCell="1" allowOverlap="1" wp14:anchorId="2C923C2E" wp14:editId="2AD304B9">
            <wp:simplePos x="0" y="0"/>
            <wp:positionH relativeFrom="margin">
              <wp:align>center</wp:align>
            </wp:positionH>
            <wp:positionV relativeFrom="paragraph">
              <wp:posOffset>5715</wp:posOffset>
            </wp:positionV>
            <wp:extent cx="2143125" cy="2143125"/>
            <wp:effectExtent l="0" t="0" r="9525" b="9525"/>
            <wp:wrapTight wrapText="bothSides">
              <wp:wrapPolygon edited="0">
                <wp:start x="0" y="0"/>
                <wp:lineTo x="0" y="21504"/>
                <wp:lineTo x="21504" y="21504"/>
                <wp:lineTo x="21504" y="0"/>
                <wp:lineTo x="0" y="0"/>
              </wp:wrapPolygon>
            </wp:wrapTight>
            <wp:docPr id="398829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1923E108" w14:textId="77777777" w:rsidR="00907E55" w:rsidRDefault="00907E55" w:rsidP="00907E55"/>
    <w:p w14:paraId="107CAB1A" w14:textId="77777777" w:rsidR="00907E55" w:rsidRDefault="00907E55" w:rsidP="00907E55"/>
    <w:p w14:paraId="19BCCAF5" w14:textId="77777777" w:rsidR="00907E55" w:rsidRDefault="00907E55" w:rsidP="00907E55"/>
    <w:p w14:paraId="7AC2C98E" w14:textId="77777777" w:rsidR="00907E55" w:rsidRDefault="00907E55" w:rsidP="00907E55"/>
    <w:p w14:paraId="1DBB4167" w14:textId="77777777" w:rsidR="00907E55" w:rsidRDefault="00907E55" w:rsidP="00907E55"/>
    <w:p w14:paraId="33C8C6CA" w14:textId="77777777" w:rsidR="00907E55" w:rsidRDefault="00907E55" w:rsidP="00907E55"/>
    <w:p w14:paraId="387EF9F7" w14:textId="77777777" w:rsidR="00907E55" w:rsidRDefault="00907E55" w:rsidP="00907E55"/>
    <w:p w14:paraId="7164FD72" w14:textId="243CCE78" w:rsidR="00907E55" w:rsidRPr="00907E55" w:rsidRDefault="00907E55" w:rsidP="00907E55">
      <w:pPr>
        <w:rPr>
          <w:sz w:val="24"/>
          <w:szCs w:val="24"/>
        </w:rPr>
      </w:pPr>
      <w:r w:rsidRPr="00907E55">
        <w:rPr>
          <w:sz w:val="24"/>
          <w:szCs w:val="24"/>
        </w:rPr>
        <w:lastRenderedPageBreak/>
        <w:t>Chapter 8: Rituals and Affirmations</w:t>
      </w:r>
    </w:p>
    <w:p w14:paraId="7C479809" w14:textId="4BC989B7" w:rsidR="00907E55" w:rsidRPr="00907E55" w:rsidRDefault="00907E55" w:rsidP="00907E55">
      <w:pPr>
        <w:rPr>
          <w:sz w:val="24"/>
          <w:szCs w:val="24"/>
        </w:rPr>
      </w:pPr>
      <w:r w:rsidRPr="00907E55">
        <w:rPr>
          <w:sz w:val="24"/>
          <w:szCs w:val="24"/>
        </w:rPr>
        <w:t>Heart Healing Ritual</w:t>
      </w:r>
    </w:p>
    <w:p w14:paraId="0968AD25" w14:textId="0DB50D32" w:rsidR="00907E55" w:rsidRPr="00907E55" w:rsidRDefault="00907E55" w:rsidP="00907E55">
      <w:pPr>
        <w:rPr>
          <w:sz w:val="24"/>
          <w:szCs w:val="24"/>
        </w:rPr>
      </w:pPr>
      <w:r w:rsidRPr="00907E55">
        <w:rPr>
          <w:sz w:val="24"/>
          <w:szCs w:val="24"/>
        </w:rPr>
        <w:t>What You’ll Need:</w:t>
      </w:r>
    </w:p>
    <w:p w14:paraId="0FC71D17" w14:textId="77777777" w:rsidR="00907E55" w:rsidRPr="00907E55" w:rsidRDefault="00907E55" w:rsidP="00907E55">
      <w:pPr>
        <w:rPr>
          <w:sz w:val="24"/>
          <w:szCs w:val="24"/>
        </w:rPr>
      </w:pPr>
      <w:r w:rsidRPr="00907E55">
        <w:rPr>
          <w:sz w:val="24"/>
          <w:szCs w:val="24"/>
        </w:rPr>
        <w:t>Kunzite crystal</w:t>
      </w:r>
    </w:p>
    <w:p w14:paraId="64B3BB1E" w14:textId="77777777" w:rsidR="00907E55" w:rsidRPr="00907E55" w:rsidRDefault="00907E55" w:rsidP="00907E55">
      <w:pPr>
        <w:rPr>
          <w:sz w:val="24"/>
          <w:szCs w:val="24"/>
        </w:rPr>
      </w:pPr>
      <w:r w:rsidRPr="00907E55">
        <w:rPr>
          <w:sz w:val="24"/>
          <w:szCs w:val="24"/>
        </w:rPr>
        <w:t>A white candle</w:t>
      </w:r>
    </w:p>
    <w:p w14:paraId="576218DA" w14:textId="75C7F73A" w:rsidR="00907E55" w:rsidRPr="00907E55" w:rsidRDefault="00907E55" w:rsidP="00907E55">
      <w:pPr>
        <w:rPr>
          <w:sz w:val="24"/>
          <w:szCs w:val="24"/>
        </w:rPr>
      </w:pPr>
      <w:r w:rsidRPr="00907E55">
        <w:rPr>
          <w:sz w:val="24"/>
          <w:szCs w:val="24"/>
        </w:rPr>
        <w:t>Rose or lavender essential oil</w:t>
      </w:r>
    </w:p>
    <w:p w14:paraId="125F28A6" w14:textId="13645187" w:rsidR="00907E55" w:rsidRPr="00907E55" w:rsidRDefault="00907E55" w:rsidP="00907E55">
      <w:pPr>
        <w:rPr>
          <w:sz w:val="24"/>
          <w:szCs w:val="24"/>
        </w:rPr>
      </w:pPr>
      <w:r w:rsidRPr="00907E55">
        <w:rPr>
          <w:sz w:val="24"/>
          <w:szCs w:val="24"/>
        </w:rPr>
        <w:t>Steps:</w:t>
      </w:r>
    </w:p>
    <w:p w14:paraId="67A73434" w14:textId="77777777" w:rsidR="00907E55" w:rsidRPr="00907E55" w:rsidRDefault="00907E55" w:rsidP="00907E55">
      <w:pPr>
        <w:rPr>
          <w:sz w:val="24"/>
          <w:szCs w:val="24"/>
        </w:rPr>
      </w:pPr>
      <w:r w:rsidRPr="00907E55">
        <w:rPr>
          <w:sz w:val="24"/>
          <w:szCs w:val="24"/>
        </w:rPr>
        <w:t>Light the candle and anoint your heart space with a drop of essential oil.</w:t>
      </w:r>
    </w:p>
    <w:p w14:paraId="148AAF2C" w14:textId="77777777" w:rsidR="00907E55" w:rsidRPr="00907E55" w:rsidRDefault="00907E55" w:rsidP="00907E55">
      <w:pPr>
        <w:rPr>
          <w:sz w:val="24"/>
          <w:szCs w:val="24"/>
        </w:rPr>
      </w:pPr>
      <w:r w:rsidRPr="00907E55">
        <w:rPr>
          <w:sz w:val="24"/>
          <w:szCs w:val="24"/>
        </w:rPr>
        <w:t>Sit with Kunzite over your heart.</w:t>
      </w:r>
    </w:p>
    <w:p w14:paraId="276EDD43" w14:textId="77777777" w:rsidR="00907E55" w:rsidRPr="00907E55" w:rsidRDefault="00907E55" w:rsidP="00907E55">
      <w:pPr>
        <w:rPr>
          <w:sz w:val="24"/>
          <w:szCs w:val="24"/>
        </w:rPr>
      </w:pPr>
      <w:r w:rsidRPr="00907E55">
        <w:rPr>
          <w:sz w:val="24"/>
          <w:szCs w:val="24"/>
        </w:rPr>
        <w:t>Breathe deeply and repeat:</w:t>
      </w:r>
    </w:p>
    <w:p w14:paraId="632B289B" w14:textId="77777777" w:rsidR="00907E55" w:rsidRPr="00907E55" w:rsidRDefault="00907E55" w:rsidP="00907E55">
      <w:pPr>
        <w:rPr>
          <w:sz w:val="24"/>
          <w:szCs w:val="24"/>
        </w:rPr>
      </w:pPr>
      <w:r w:rsidRPr="00907E55">
        <w:rPr>
          <w:sz w:val="24"/>
          <w:szCs w:val="24"/>
        </w:rPr>
        <w:t>“I release all that no longer serves my heart. I welcome healing, peace, and divine love.”</w:t>
      </w:r>
    </w:p>
    <w:p w14:paraId="466D4B57" w14:textId="10E403EA" w:rsidR="00907E55" w:rsidRPr="00907E55" w:rsidRDefault="00907E55" w:rsidP="00907E55">
      <w:pPr>
        <w:rPr>
          <w:sz w:val="24"/>
          <w:szCs w:val="24"/>
        </w:rPr>
      </w:pPr>
      <w:r w:rsidRPr="00907E55">
        <w:rPr>
          <w:sz w:val="24"/>
          <w:szCs w:val="24"/>
        </w:rPr>
        <w:t>Sit in stillness for 10–15 minutes.</w:t>
      </w:r>
    </w:p>
    <w:p w14:paraId="7734689A" w14:textId="6E5AE3AA" w:rsidR="00907E55" w:rsidRPr="00907E55" w:rsidRDefault="00907E55" w:rsidP="00907E55">
      <w:pPr>
        <w:rPr>
          <w:sz w:val="24"/>
          <w:szCs w:val="24"/>
        </w:rPr>
      </w:pPr>
      <w:r w:rsidRPr="00907E55">
        <w:rPr>
          <w:sz w:val="24"/>
          <w:szCs w:val="24"/>
        </w:rPr>
        <w:t>Daily Affirmations</w:t>
      </w:r>
    </w:p>
    <w:p w14:paraId="309DC7B2" w14:textId="6134FB1A" w:rsidR="00907E55" w:rsidRPr="00907E55" w:rsidRDefault="00907E55" w:rsidP="00907E55">
      <w:pPr>
        <w:rPr>
          <w:sz w:val="24"/>
          <w:szCs w:val="24"/>
        </w:rPr>
      </w:pPr>
      <w:r>
        <w:rPr>
          <w:noProof/>
        </w:rPr>
        <w:drawing>
          <wp:anchor distT="0" distB="0" distL="114300" distR="114300" simplePos="0" relativeHeight="251662336" behindDoc="1" locked="0" layoutInCell="1" allowOverlap="1" wp14:anchorId="12B3925F" wp14:editId="747C263E">
            <wp:simplePos x="0" y="0"/>
            <wp:positionH relativeFrom="column">
              <wp:posOffset>3977640</wp:posOffset>
            </wp:positionH>
            <wp:positionV relativeFrom="paragraph">
              <wp:posOffset>39370</wp:posOffset>
            </wp:positionV>
            <wp:extent cx="2143125" cy="2143125"/>
            <wp:effectExtent l="0" t="0" r="9525" b="9525"/>
            <wp:wrapTight wrapText="bothSides">
              <wp:wrapPolygon edited="0">
                <wp:start x="0" y="0"/>
                <wp:lineTo x="0" y="21504"/>
                <wp:lineTo x="21504" y="21504"/>
                <wp:lineTo x="21504" y="0"/>
                <wp:lineTo x="0" y="0"/>
              </wp:wrapPolygon>
            </wp:wrapTight>
            <wp:docPr id="258139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r w:rsidRPr="00907E55">
        <w:rPr>
          <w:sz w:val="24"/>
          <w:szCs w:val="24"/>
        </w:rPr>
        <w:t>“My heart is open, safe, and free.”</w:t>
      </w:r>
    </w:p>
    <w:p w14:paraId="3002B2EF" w14:textId="2E3DA9E3" w:rsidR="00907E55" w:rsidRPr="00907E55" w:rsidRDefault="00907E55" w:rsidP="00907E55">
      <w:pPr>
        <w:rPr>
          <w:sz w:val="24"/>
          <w:szCs w:val="24"/>
        </w:rPr>
      </w:pPr>
      <w:r w:rsidRPr="00907E55">
        <w:rPr>
          <w:sz w:val="24"/>
          <w:szCs w:val="24"/>
        </w:rPr>
        <w:t>“I am guided by divine love and inner peace.”</w:t>
      </w:r>
    </w:p>
    <w:p w14:paraId="7297484C" w14:textId="61E58F62" w:rsidR="00907E55" w:rsidRPr="00907E55" w:rsidRDefault="00907E55" w:rsidP="00907E55">
      <w:pPr>
        <w:rPr>
          <w:sz w:val="24"/>
          <w:szCs w:val="24"/>
        </w:rPr>
      </w:pPr>
      <w:r w:rsidRPr="00907E55">
        <w:rPr>
          <w:sz w:val="24"/>
          <w:szCs w:val="24"/>
        </w:rPr>
        <w:t>“I forgive myself and others with grace.”</w:t>
      </w:r>
    </w:p>
    <w:p w14:paraId="30BD84C5" w14:textId="43678014" w:rsidR="00907E55" w:rsidRDefault="00907E55" w:rsidP="00907E55"/>
    <w:p w14:paraId="719B4877" w14:textId="4A7AB9C1" w:rsidR="00907E55" w:rsidRDefault="00907E55" w:rsidP="00907E55"/>
    <w:p w14:paraId="6D37E155" w14:textId="77777777" w:rsidR="00907E55" w:rsidRDefault="00907E55" w:rsidP="00907E55"/>
    <w:p w14:paraId="13CC6D7F" w14:textId="77777777" w:rsidR="00907E55" w:rsidRDefault="00907E55" w:rsidP="00907E55"/>
    <w:p w14:paraId="24915F1B" w14:textId="77777777" w:rsidR="00907E55" w:rsidRDefault="00907E55" w:rsidP="00907E55"/>
    <w:p w14:paraId="57F39725" w14:textId="77777777" w:rsidR="00907E55" w:rsidRDefault="00907E55" w:rsidP="00907E55"/>
    <w:p w14:paraId="412C4368" w14:textId="4891F40E" w:rsidR="00907E55" w:rsidRDefault="00907E55" w:rsidP="00907E55">
      <w:r>
        <w:t>Chapter 9: Kunzite Pairings and Crystal Combinations</w:t>
      </w:r>
    </w:p>
    <w:p w14:paraId="5A22D156" w14:textId="77777777" w:rsidR="00907E55" w:rsidRDefault="00907E55" w:rsidP="00907E55">
      <w:r>
        <w:t>Pair Kunzite with the following crystals to amplify specific energies:</w:t>
      </w:r>
    </w:p>
    <w:p w14:paraId="04C5B7F2" w14:textId="77777777" w:rsidR="00907E55" w:rsidRDefault="00907E55" w:rsidP="00907E55"/>
    <w:tbl>
      <w:tblPr>
        <w:tblStyle w:val="TableGrid"/>
        <w:tblW w:w="0" w:type="auto"/>
        <w:tblLook w:val="04A0" w:firstRow="1" w:lastRow="0" w:firstColumn="1" w:lastColumn="0" w:noHBand="0" w:noVBand="1"/>
      </w:tblPr>
      <w:tblGrid>
        <w:gridCol w:w="4508"/>
        <w:gridCol w:w="4508"/>
      </w:tblGrid>
      <w:tr w:rsidR="005A0297" w:rsidRPr="005A0297" w14:paraId="3563EF5F" w14:textId="77777777">
        <w:tc>
          <w:tcPr>
            <w:tcW w:w="4508" w:type="dxa"/>
          </w:tcPr>
          <w:p w14:paraId="19B1796B" w14:textId="77777777" w:rsidR="005A0297" w:rsidRPr="005A0297" w:rsidRDefault="005A0297" w:rsidP="00EF2C09">
            <w:r w:rsidRPr="005A0297">
              <w:t>Crystal</w:t>
            </w:r>
          </w:p>
        </w:tc>
        <w:tc>
          <w:tcPr>
            <w:tcW w:w="4508" w:type="dxa"/>
          </w:tcPr>
          <w:p w14:paraId="488BC727" w14:textId="49E94008" w:rsidR="005A0297" w:rsidRPr="005A0297" w:rsidRDefault="005A0297" w:rsidP="00EF2C09">
            <w:r w:rsidRPr="005A0297">
              <w:t>Purpose</w:t>
            </w:r>
          </w:p>
        </w:tc>
      </w:tr>
      <w:tr w:rsidR="005A0297" w:rsidRPr="005A0297" w14:paraId="472FB7BC" w14:textId="77777777">
        <w:tc>
          <w:tcPr>
            <w:tcW w:w="4508" w:type="dxa"/>
          </w:tcPr>
          <w:p w14:paraId="55E2DEEF" w14:textId="4E885FBA" w:rsidR="005A0297" w:rsidRPr="005A0297" w:rsidRDefault="005A0297" w:rsidP="00EF2C09">
            <w:r w:rsidRPr="005A0297">
              <w:t>Moonstone</w:t>
            </w:r>
          </w:p>
        </w:tc>
        <w:tc>
          <w:tcPr>
            <w:tcW w:w="4508" w:type="dxa"/>
          </w:tcPr>
          <w:p w14:paraId="7B8F6557" w14:textId="4630C835" w:rsidR="005A0297" w:rsidRPr="005A0297" w:rsidRDefault="005A0297" w:rsidP="00EF2C09">
            <w:r w:rsidRPr="005A0297">
              <w:t>Supporting feminine energy &amp; cycles</w:t>
            </w:r>
          </w:p>
        </w:tc>
      </w:tr>
      <w:tr w:rsidR="005A0297" w:rsidRPr="005A0297" w14:paraId="05FE951D" w14:textId="77777777">
        <w:tc>
          <w:tcPr>
            <w:tcW w:w="4508" w:type="dxa"/>
          </w:tcPr>
          <w:p w14:paraId="0CA88E54" w14:textId="77777777" w:rsidR="005A0297" w:rsidRPr="005A0297" w:rsidRDefault="005A0297" w:rsidP="00EF2C09">
            <w:r w:rsidRPr="005A0297">
              <w:t>Rose Quartz</w:t>
            </w:r>
          </w:p>
        </w:tc>
        <w:tc>
          <w:tcPr>
            <w:tcW w:w="4508" w:type="dxa"/>
          </w:tcPr>
          <w:p w14:paraId="3968D6A0" w14:textId="12AAECB8" w:rsidR="005A0297" w:rsidRPr="005A0297" w:rsidRDefault="005A0297" w:rsidP="00EF2C09">
            <w:r w:rsidRPr="005A0297">
              <w:t>Deepening unconditional love</w:t>
            </w:r>
          </w:p>
        </w:tc>
      </w:tr>
      <w:tr w:rsidR="005A0297" w:rsidRPr="005A0297" w14:paraId="434935F1" w14:textId="77777777">
        <w:tc>
          <w:tcPr>
            <w:tcW w:w="4508" w:type="dxa"/>
          </w:tcPr>
          <w:p w14:paraId="12AB3CF9" w14:textId="71A717F0" w:rsidR="005A0297" w:rsidRPr="005A0297" w:rsidRDefault="005A0297" w:rsidP="00EF2C09">
            <w:r w:rsidRPr="005A0297">
              <w:t>Amethyst</w:t>
            </w:r>
          </w:p>
        </w:tc>
        <w:tc>
          <w:tcPr>
            <w:tcW w:w="4508" w:type="dxa"/>
          </w:tcPr>
          <w:p w14:paraId="4E4EE237" w14:textId="7F06CD4B" w:rsidR="005A0297" w:rsidRPr="005A0297" w:rsidRDefault="005A0297" w:rsidP="00EF2C09">
            <w:r w:rsidRPr="005A0297">
              <w:t>Enhancing spiritual insight</w:t>
            </w:r>
          </w:p>
        </w:tc>
      </w:tr>
      <w:tr w:rsidR="005A0297" w:rsidRPr="005A0297" w14:paraId="73027FDA" w14:textId="77777777">
        <w:tc>
          <w:tcPr>
            <w:tcW w:w="4508" w:type="dxa"/>
          </w:tcPr>
          <w:p w14:paraId="6AA72FD8" w14:textId="77777777" w:rsidR="005A0297" w:rsidRPr="005A0297" w:rsidRDefault="005A0297" w:rsidP="00EF2C09">
            <w:r w:rsidRPr="005A0297">
              <w:t>Lepidolite</w:t>
            </w:r>
          </w:p>
        </w:tc>
        <w:tc>
          <w:tcPr>
            <w:tcW w:w="4508" w:type="dxa"/>
          </w:tcPr>
          <w:p w14:paraId="2AE374BF" w14:textId="490C72F4" w:rsidR="005A0297" w:rsidRPr="005A0297" w:rsidRDefault="005A0297" w:rsidP="00EF2C09">
            <w:r w:rsidRPr="005A0297">
              <w:t>Anxiety relief and emotional calm</w:t>
            </w:r>
          </w:p>
        </w:tc>
      </w:tr>
      <w:tr w:rsidR="005A0297" w:rsidRPr="005A0297" w14:paraId="62088DFD" w14:textId="77777777">
        <w:tc>
          <w:tcPr>
            <w:tcW w:w="4508" w:type="dxa"/>
          </w:tcPr>
          <w:p w14:paraId="41EFBE70" w14:textId="75B54269" w:rsidR="005A0297" w:rsidRPr="005A0297" w:rsidRDefault="005A0297" w:rsidP="00EF2C09">
            <w:r w:rsidRPr="005A0297">
              <w:t>Black Tourmaline</w:t>
            </w:r>
          </w:p>
        </w:tc>
        <w:tc>
          <w:tcPr>
            <w:tcW w:w="4508" w:type="dxa"/>
          </w:tcPr>
          <w:p w14:paraId="2569AC6D" w14:textId="23BF4651" w:rsidR="005A0297" w:rsidRPr="005A0297" w:rsidRDefault="005A0297" w:rsidP="00EF2C09">
            <w:r w:rsidRPr="005A0297">
              <w:t>Grounding and emotional protection</w:t>
            </w:r>
          </w:p>
        </w:tc>
      </w:tr>
    </w:tbl>
    <w:p w14:paraId="2B865CDC" w14:textId="77777777" w:rsidR="00907E55" w:rsidRDefault="00907E55" w:rsidP="00907E55"/>
    <w:p w14:paraId="6E437A93" w14:textId="1F71368D" w:rsidR="00907E55" w:rsidRPr="005A0297" w:rsidRDefault="00907E55" w:rsidP="00907E55">
      <w:pPr>
        <w:rPr>
          <w:sz w:val="24"/>
          <w:szCs w:val="24"/>
        </w:rPr>
      </w:pPr>
      <w:r w:rsidRPr="005A0297">
        <w:rPr>
          <w:sz w:val="24"/>
          <w:szCs w:val="24"/>
        </w:rPr>
        <w:lastRenderedPageBreak/>
        <w:t>Chapter 10: Cleansing and Charging Kunzite</w:t>
      </w:r>
    </w:p>
    <w:p w14:paraId="66E6D34E" w14:textId="554680B6" w:rsidR="00907E55" w:rsidRPr="005A0297" w:rsidRDefault="00907E55" w:rsidP="00907E55">
      <w:pPr>
        <w:rPr>
          <w:sz w:val="24"/>
          <w:szCs w:val="24"/>
        </w:rPr>
      </w:pPr>
      <w:r w:rsidRPr="005A0297">
        <w:rPr>
          <w:sz w:val="24"/>
          <w:szCs w:val="24"/>
        </w:rPr>
        <w:t>Kunzite is a delicate crystal and must be cleansed gently.</w:t>
      </w:r>
    </w:p>
    <w:p w14:paraId="6300329F" w14:textId="0CC49685" w:rsidR="00907E55" w:rsidRPr="005A0297" w:rsidRDefault="00907E55" w:rsidP="00907E55">
      <w:pPr>
        <w:rPr>
          <w:sz w:val="24"/>
          <w:szCs w:val="24"/>
        </w:rPr>
      </w:pPr>
      <w:r w:rsidRPr="005A0297">
        <w:rPr>
          <w:sz w:val="24"/>
          <w:szCs w:val="24"/>
        </w:rPr>
        <w:t>Cleansing Methods:</w:t>
      </w:r>
    </w:p>
    <w:p w14:paraId="41494A0E" w14:textId="097A78F0" w:rsidR="00907E55" w:rsidRPr="005A0297" w:rsidRDefault="00907E55" w:rsidP="00907E55">
      <w:pPr>
        <w:rPr>
          <w:sz w:val="24"/>
          <w:szCs w:val="24"/>
        </w:rPr>
      </w:pPr>
      <w:r w:rsidRPr="005A0297">
        <w:rPr>
          <w:sz w:val="24"/>
          <w:szCs w:val="24"/>
        </w:rPr>
        <w:t>Selenite slab or bowl</w:t>
      </w:r>
      <w:r w:rsidR="005A0297">
        <w:rPr>
          <w:sz w:val="24"/>
          <w:szCs w:val="24"/>
        </w:rPr>
        <w:t xml:space="preserve">, </w:t>
      </w:r>
      <w:r w:rsidRPr="005A0297">
        <w:rPr>
          <w:sz w:val="24"/>
          <w:szCs w:val="24"/>
        </w:rPr>
        <w:t>Sound (tuning fork or singing bowl)</w:t>
      </w:r>
      <w:r w:rsidR="005A0297">
        <w:rPr>
          <w:sz w:val="24"/>
          <w:szCs w:val="24"/>
        </w:rPr>
        <w:t xml:space="preserve">, </w:t>
      </w:r>
      <w:r w:rsidRPr="005A0297">
        <w:rPr>
          <w:sz w:val="24"/>
          <w:szCs w:val="24"/>
        </w:rPr>
        <w:t>Moonlight (best during the Full Moon)</w:t>
      </w:r>
    </w:p>
    <w:p w14:paraId="263167CA" w14:textId="6070E703" w:rsidR="00907E55" w:rsidRPr="005A0297" w:rsidRDefault="00907E55" w:rsidP="00907E55">
      <w:pPr>
        <w:rPr>
          <w:color w:val="EE0000"/>
          <w:sz w:val="24"/>
          <w:szCs w:val="24"/>
        </w:rPr>
      </w:pPr>
      <w:r w:rsidRPr="005A0297">
        <w:rPr>
          <w:color w:val="EE0000"/>
          <w:sz w:val="24"/>
          <w:szCs w:val="24"/>
        </w:rPr>
        <w:t>Avoid:</w:t>
      </w:r>
    </w:p>
    <w:p w14:paraId="50677338" w14:textId="4E537280" w:rsidR="00907E55" w:rsidRPr="005A0297" w:rsidRDefault="00907E55" w:rsidP="00907E55">
      <w:pPr>
        <w:rPr>
          <w:sz w:val="24"/>
          <w:szCs w:val="24"/>
        </w:rPr>
      </w:pPr>
      <w:r w:rsidRPr="005A0297">
        <w:rPr>
          <w:sz w:val="24"/>
          <w:szCs w:val="24"/>
        </w:rPr>
        <w:t xml:space="preserve">Direct sunlight (can fade </w:t>
      </w:r>
      <w:r w:rsidR="005A0297" w:rsidRPr="005A0297">
        <w:rPr>
          <w:sz w:val="24"/>
          <w:szCs w:val="24"/>
        </w:rPr>
        <w:t>colour</w:t>
      </w:r>
      <w:r w:rsidRPr="005A0297">
        <w:rPr>
          <w:sz w:val="24"/>
          <w:szCs w:val="24"/>
        </w:rPr>
        <w:t>)</w:t>
      </w:r>
    </w:p>
    <w:p w14:paraId="6FD48B7F" w14:textId="3A7E4BBB" w:rsidR="00907E55" w:rsidRPr="005A0297" w:rsidRDefault="00907E55" w:rsidP="00907E55">
      <w:pPr>
        <w:rPr>
          <w:sz w:val="24"/>
          <w:szCs w:val="24"/>
        </w:rPr>
      </w:pPr>
      <w:r w:rsidRPr="005A0297">
        <w:rPr>
          <w:sz w:val="24"/>
          <w:szCs w:val="24"/>
        </w:rPr>
        <w:t>Water (may damage surface or structure)</w:t>
      </w:r>
    </w:p>
    <w:p w14:paraId="12E84857" w14:textId="69CEA88B" w:rsidR="00907E55" w:rsidRPr="005A0297" w:rsidRDefault="00907E55" w:rsidP="00907E55">
      <w:pPr>
        <w:rPr>
          <w:sz w:val="24"/>
          <w:szCs w:val="24"/>
        </w:rPr>
      </w:pPr>
      <w:r w:rsidRPr="005A0297">
        <w:rPr>
          <w:sz w:val="24"/>
          <w:szCs w:val="24"/>
        </w:rPr>
        <w:t>Charging:</w:t>
      </w:r>
    </w:p>
    <w:p w14:paraId="742BFABC" w14:textId="40126C8B" w:rsidR="00907E55" w:rsidRPr="005A0297" w:rsidRDefault="00907E55" w:rsidP="00907E55">
      <w:pPr>
        <w:rPr>
          <w:sz w:val="24"/>
          <w:szCs w:val="24"/>
        </w:rPr>
      </w:pPr>
      <w:r w:rsidRPr="005A0297">
        <w:rPr>
          <w:sz w:val="24"/>
          <w:szCs w:val="24"/>
        </w:rPr>
        <w:t>Place near a rose quartz or amethyst cluster</w:t>
      </w:r>
    </w:p>
    <w:p w14:paraId="563EE2ED" w14:textId="2D1AC243" w:rsidR="00907E55" w:rsidRPr="005A0297" w:rsidRDefault="005A0297" w:rsidP="00907E55">
      <w:pPr>
        <w:rPr>
          <w:sz w:val="24"/>
          <w:szCs w:val="24"/>
        </w:rPr>
      </w:pPr>
      <w:r>
        <w:rPr>
          <w:noProof/>
        </w:rPr>
        <w:drawing>
          <wp:anchor distT="0" distB="0" distL="114300" distR="114300" simplePos="0" relativeHeight="251663360" behindDoc="1" locked="0" layoutInCell="1" allowOverlap="1" wp14:anchorId="2B3DAF18" wp14:editId="23782464">
            <wp:simplePos x="0" y="0"/>
            <wp:positionH relativeFrom="column">
              <wp:posOffset>4000500</wp:posOffset>
            </wp:positionH>
            <wp:positionV relativeFrom="paragraph">
              <wp:posOffset>3810</wp:posOffset>
            </wp:positionV>
            <wp:extent cx="1847850" cy="2466975"/>
            <wp:effectExtent l="0" t="0" r="0" b="9525"/>
            <wp:wrapTight wrapText="bothSides">
              <wp:wrapPolygon edited="0">
                <wp:start x="0" y="0"/>
                <wp:lineTo x="0" y="21517"/>
                <wp:lineTo x="21377" y="21517"/>
                <wp:lineTo x="21377" y="0"/>
                <wp:lineTo x="0" y="0"/>
              </wp:wrapPolygon>
            </wp:wrapTight>
            <wp:docPr id="773392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pic:spPr>
                </pic:pic>
              </a:graphicData>
            </a:graphic>
          </wp:anchor>
        </w:drawing>
      </w:r>
      <w:r w:rsidR="00907E55" w:rsidRPr="005A0297">
        <w:rPr>
          <w:sz w:val="24"/>
          <w:szCs w:val="24"/>
        </w:rPr>
        <w:t>Set intentions during the New Moon</w:t>
      </w:r>
    </w:p>
    <w:p w14:paraId="459475D7" w14:textId="199BBBCB" w:rsidR="00907E55" w:rsidRDefault="00907E55" w:rsidP="00907E55"/>
    <w:p w14:paraId="6B79877A" w14:textId="06F193BB" w:rsidR="00907E55" w:rsidRDefault="00907E55" w:rsidP="00907E55"/>
    <w:p w14:paraId="304F5360" w14:textId="6569F64D" w:rsidR="00907E55" w:rsidRDefault="00907E55" w:rsidP="00907E55"/>
    <w:p w14:paraId="6E3E4DAF" w14:textId="77777777" w:rsidR="00907E55" w:rsidRDefault="00907E55" w:rsidP="00907E55"/>
    <w:p w14:paraId="67371B2C" w14:textId="77777777" w:rsidR="00907E55" w:rsidRDefault="00907E55" w:rsidP="00907E55"/>
    <w:p w14:paraId="481A56B4" w14:textId="77777777" w:rsidR="00907E55" w:rsidRDefault="00907E55" w:rsidP="00907E55"/>
    <w:p w14:paraId="357D0A90" w14:textId="77777777" w:rsidR="00907E55" w:rsidRDefault="00907E55" w:rsidP="00907E55"/>
    <w:p w14:paraId="692DC7B4" w14:textId="77777777" w:rsidR="00907E55" w:rsidRDefault="00907E55" w:rsidP="00907E55"/>
    <w:p w14:paraId="63C9B02C" w14:textId="34C8F1FB" w:rsidR="00907E55" w:rsidRPr="005A0297" w:rsidRDefault="00907E55" w:rsidP="00907E55">
      <w:pPr>
        <w:rPr>
          <w:sz w:val="24"/>
          <w:szCs w:val="24"/>
        </w:rPr>
      </w:pPr>
      <w:r w:rsidRPr="005A0297">
        <w:rPr>
          <w:sz w:val="24"/>
          <w:szCs w:val="24"/>
        </w:rPr>
        <w:t>Chapter 11: Choosing and Caring for Your Kunzite</w:t>
      </w:r>
    </w:p>
    <w:p w14:paraId="0A5166E2" w14:textId="1BF8067F" w:rsidR="00907E55" w:rsidRPr="005A0297" w:rsidRDefault="00907E55" w:rsidP="00907E55">
      <w:pPr>
        <w:rPr>
          <w:sz w:val="24"/>
          <w:szCs w:val="24"/>
        </w:rPr>
      </w:pPr>
      <w:r w:rsidRPr="005A0297">
        <w:rPr>
          <w:sz w:val="24"/>
          <w:szCs w:val="24"/>
        </w:rPr>
        <w:t>When choosing a Kunzite crystal:</w:t>
      </w:r>
    </w:p>
    <w:p w14:paraId="6FE4978F" w14:textId="77777777" w:rsidR="00907E55" w:rsidRPr="005A0297" w:rsidRDefault="00907E55" w:rsidP="00907E55">
      <w:pPr>
        <w:rPr>
          <w:sz w:val="24"/>
          <w:szCs w:val="24"/>
        </w:rPr>
      </w:pPr>
      <w:r w:rsidRPr="005A0297">
        <w:rPr>
          <w:sz w:val="24"/>
          <w:szCs w:val="24"/>
        </w:rPr>
        <w:t>Trust your intuition. The one that draws your eye is likely aligned with your energy.</w:t>
      </w:r>
    </w:p>
    <w:p w14:paraId="245ABA3C" w14:textId="2DE9C4C6" w:rsidR="00907E55" w:rsidRPr="005A0297" w:rsidRDefault="00907E55" w:rsidP="00907E55">
      <w:pPr>
        <w:rPr>
          <w:sz w:val="24"/>
          <w:szCs w:val="24"/>
        </w:rPr>
      </w:pPr>
      <w:r w:rsidRPr="005A0297">
        <w:rPr>
          <w:sz w:val="24"/>
          <w:szCs w:val="24"/>
        </w:rPr>
        <w:t xml:space="preserve">Choose by </w:t>
      </w:r>
      <w:r w:rsidR="005A0297" w:rsidRPr="005A0297">
        <w:rPr>
          <w:sz w:val="24"/>
          <w:szCs w:val="24"/>
        </w:rPr>
        <w:t>colour</w:t>
      </w:r>
      <w:r w:rsidRPr="005A0297">
        <w:rPr>
          <w:sz w:val="24"/>
          <w:szCs w:val="24"/>
        </w:rPr>
        <w:t>—paler shades for gentleness, deeper shades for emotional transformation.</w:t>
      </w:r>
    </w:p>
    <w:p w14:paraId="5C0D5612" w14:textId="7C2EB678" w:rsidR="00907E55" w:rsidRPr="005A0297" w:rsidRDefault="00907E55" w:rsidP="00907E55">
      <w:pPr>
        <w:rPr>
          <w:sz w:val="24"/>
          <w:szCs w:val="24"/>
        </w:rPr>
      </w:pPr>
      <w:r w:rsidRPr="005A0297">
        <w:rPr>
          <w:sz w:val="24"/>
          <w:szCs w:val="24"/>
        </w:rPr>
        <w:t>Caring tips:</w:t>
      </w:r>
    </w:p>
    <w:p w14:paraId="06ABCC8E" w14:textId="77777777" w:rsidR="00907E55" w:rsidRPr="005A0297" w:rsidRDefault="00907E55" w:rsidP="00907E55">
      <w:pPr>
        <w:rPr>
          <w:sz w:val="24"/>
          <w:szCs w:val="24"/>
        </w:rPr>
      </w:pPr>
      <w:r w:rsidRPr="005A0297">
        <w:rPr>
          <w:sz w:val="24"/>
          <w:szCs w:val="24"/>
        </w:rPr>
        <w:t>Store away from other hard crystals</w:t>
      </w:r>
    </w:p>
    <w:p w14:paraId="07D3192A" w14:textId="77777777" w:rsidR="00907E55" w:rsidRPr="005A0297" w:rsidRDefault="00907E55" w:rsidP="00907E55">
      <w:pPr>
        <w:rPr>
          <w:sz w:val="24"/>
          <w:szCs w:val="24"/>
        </w:rPr>
      </w:pPr>
      <w:r w:rsidRPr="005A0297">
        <w:rPr>
          <w:sz w:val="24"/>
          <w:szCs w:val="24"/>
        </w:rPr>
        <w:t>Keep it out of long sun exposure</w:t>
      </w:r>
    </w:p>
    <w:p w14:paraId="48790EDD" w14:textId="77777777" w:rsidR="00907E55" w:rsidRPr="005A0297" w:rsidRDefault="00907E55" w:rsidP="00907E55">
      <w:pPr>
        <w:rPr>
          <w:sz w:val="24"/>
          <w:szCs w:val="24"/>
        </w:rPr>
      </w:pPr>
      <w:r w:rsidRPr="005A0297">
        <w:rPr>
          <w:sz w:val="24"/>
          <w:szCs w:val="24"/>
        </w:rPr>
        <w:t>Recharge it with gentle energies regularly</w:t>
      </w:r>
    </w:p>
    <w:p w14:paraId="673C0D5F" w14:textId="77777777" w:rsidR="00907E55" w:rsidRDefault="00907E55" w:rsidP="00907E55"/>
    <w:p w14:paraId="19E4A771" w14:textId="77777777" w:rsidR="00907E55" w:rsidRDefault="00907E55" w:rsidP="00907E55"/>
    <w:p w14:paraId="2FA24378" w14:textId="570DC4EC" w:rsidR="00907E55" w:rsidRPr="005A0297" w:rsidRDefault="00907E55" w:rsidP="00907E55">
      <w:pPr>
        <w:rPr>
          <w:sz w:val="24"/>
          <w:szCs w:val="24"/>
        </w:rPr>
      </w:pPr>
      <w:r w:rsidRPr="005A0297">
        <w:rPr>
          <w:sz w:val="24"/>
          <w:szCs w:val="24"/>
        </w:rPr>
        <w:lastRenderedPageBreak/>
        <w:t>Chapter 12: Conclusion</w:t>
      </w:r>
    </w:p>
    <w:p w14:paraId="7F031AF9" w14:textId="6439E0A9" w:rsidR="00907E55" w:rsidRPr="005A0297" w:rsidRDefault="00907E55" w:rsidP="00907E55">
      <w:pPr>
        <w:rPr>
          <w:sz w:val="24"/>
          <w:szCs w:val="24"/>
        </w:rPr>
      </w:pPr>
      <w:r w:rsidRPr="005A0297">
        <w:rPr>
          <w:sz w:val="24"/>
          <w:szCs w:val="24"/>
        </w:rPr>
        <w:t>Kunzite is a heart-</w:t>
      </w:r>
      <w:r w:rsidR="005A0297" w:rsidRPr="005A0297">
        <w:rPr>
          <w:sz w:val="24"/>
          <w:szCs w:val="24"/>
        </w:rPr>
        <w:t>centred</w:t>
      </w:r>
      <w:r w:rsidRPr="005A0297">
        <w:rPr>
          <w:sz w:val="24"/>
          <w:szCs w:val="24"/>
        </w:rPr>
        <w:t xml:space="preserve"> stone for those ready to love deeper, feel stronger, and live in alignment with their higher self. Whether you’re drawn to its beauty, its frequency, or its emotional support, Kunzite has the potential to be a lifelong ally in your spiritual journey.</w:t>
      </w:r>
    </w:p>
    <w:p w14:paraId="30148107" w14:textId="5AB7817A" w:rsidR="00907E55" w:rsidRDefault="00907E55" w:rsidP="00907E55"/>
    <w:p w14:paraId="1DA6C4BC" w14:textId="77777777" w:rsidR="00907E55" w:rsidRPr="005A0297" w:rsidRDefault="00907E55" w:rsidP="00907E55">
      <w:pPr>
        <w:rPr>
          <w:sz w:val="24"/>
          <w:szCs w:val="24"/>
        </w:rPr>
      </w:pPr>
      <w:r w:rsidRPr="005A0297">
        <w:rPr>
          <w:sz w:val="24"/>
          <w:szCs w:val="24"/>
        </w:rPr>
        <w:t>Chapter 13: Bonus – 7-Day Affirmation Calendar</w:t>
      </w:r>
    </w:p>
    <w:p w14:paraId="2D14C0DA" w14:textId="7638ABD1" w:rsidR="00907E55" w:rsidRPr="005A0297" w:rsidRDefault="00907E55" w:rsidP="00907E55">
      <w:pPr>
        <w:rPr>
          <w:sz w:val="24"/>
          <w:szCs w:val="24"/>
        </w:rPr>
      </w:pPr>
    </w:p>
    <w:tbl>
      <w:tblPr>
        <w:tblStyle w:val="TableGrid"/>
        <w:tblW w:w="0" w:type="auto"/>
        <w:tblLook w:val="04A0" w:firstRow="1" w:lastRow="0" w:firstColumn="1" w:lastColumn="0" w:noHBand="0" w:noVBand="1"/>
      </w:tblPr>
      <w:tblGrid>
        <w:gridCol w:w="4508"/>
        <w:gridCol w:w="4508"/>
      </w:tblGrid>
      <w:tr w:rsidR="005A0297" w:rsidRPr="005A0297" w14:paraId="47554746" w14:textId="77777777">
        <w:tc>
          <w:tcPr>
            <w:tcW w:w="4508" w:type="dxa"/>
          </w:tcPr>
          <w:p w14:paraId="1CDF4315" w14:textId="208DB3A6" w:rsidR="005A0297" w:rsidRPr="005A0297" w:rsidRDefault="005A0297" w:rsidP="0040398D">
            <w:pPr>
              <w:rPr>
                <w:sz w:val="24"/>
                <w:szCs w:val="24"/>
              </w:rPr>
            </w:pPr>
            <w:r w:rsidRPr="005A0297">
              <w:rPr>
                <w:sz w:val="24"/>
                <w:szCs w:val="24"/>
              </w:rPr>
              <w:t>Day</w:t>
            </w:r>
          </w:p>
        </w:tc>
        <w:tc>
          <w:tcPr>
            <w:tcW w:w="4508" w:type="dxa"/>
          </w:tcPr>
          <w:p w14:paraId="3C1D33B4" w14:textId="21142E74" w:rsidR="005A0297" w:rsidRPr="005A0297" w:rsidRDefault="005A0297" w:rsidP="0040398D">
            <w:pPr>
              <w:rPr>
                <w:sz w:val="24"/>
                <w:szCs w:val="24"/>
              </w:rPr>
            </w:pPr>
            <w:r w:rsidRPr="005A0297">
              <w:rPr>
                <w:sz w:val="24"/>
                <w:szCs w:val="24"/>
              </w:rPr>
              <w:t>Affirmation</w:t>
            </w:r>
          </w:p>
        </w:tc>
      </w:tr>
      <w:tr w:rsidR="005A0297" w:rsidRPr="005A0297" w14:paraId="498BD374" w14:textId="77777777">
        <w:tc>
          <w:tcPr>
            <w:tcW w:w="4508" w:type="dxa"/>
          </w:tcPr>
          <w:p w14:paraId="2D9C1BD4" w14:textId="666C77B0" w:rsidR="005A0297" w:rsidRPr="005A0297" w:rsidRDefault="005A0297" w:rsidP="0040398D">
            <w:pPr>
              <w:rPr>
                <w:sz w:val="24"/>
                <w:szCs w:val="24"/>
              </w:rPr>
            </w:pPr>
          </w:p>
        </w:tc>
        <w:tc>
          <w:tcPr>
            <w:tcW w:w="4508" w:type="dxa"/>
          </w:tcPr>
          <w:p w14:paraId="58E44DDC" w14:textId="77777777" w:rsidR="005A0297" w:rsidRPr="005A0297" w:rsidRDefault="005A0297" w:rsidP="0040398D">
            <w:pPr>
              <w:rPr>
                <w:sz w:val="24"/>
                <w:szCs w:val="24"/>
              </w:rPr>
            </w:pPr>
          </w:p>
        </w:tc>
      </w:tr>
      <w:tr w:rsidR="005A0297" w:rsidRPr="005A0297" w14:paraId="3D9DE0EE" w14:textId="77777777">
        <w:tc>
          <w:tcPr>
            <w:tcW w:w="4508" w:type="dxa"/>
          </w:tcPr>
          <w:p w14:paraId="143BDD83" w14:textId="2050C9F6" w:rsidR="005A0297" w:rsidRPr="005A0297" w:rsidRDefault="005A0297" w:rsidP="0040398D">
            <w:pPr>
              <w:rPr>
                <w:sz w:val="24"/>
                <w:szCs w:val="24"/>
              </w:rPr>
            </w:pPr>
            <w:r w:rsidRPr="005A0297">
              <w:rPr>
                <w:sz w:val="24"/>
                <w:szCs w:val="24"/>
              </w:rPr>
              <w:t>Day 1</w:t>
            </w:r>
          </w:p>
        </w:tc>
        <w:tc>
          <w:tcPr>
            <w:tcW w:w="4508" w:type="dxa"/>
          </w:tcPr>
          <w:p w14:paraId="57ADB24C" w14:textId="157CF8BC" w:rsidR="005A0297" w:rsidRPr="005A0297" w:rsidRDefault="005A0297" w:rsidP="0040398D">
            <w:pPr>
              <w:rPr>
                <w:sz w:val="24"/>
                <w:szCs w:val="24"/>
              </w:rPr>
            </w:pPr>
            <w:r w:rsidRPr="005A0297">
              <w:rPr>
                <w:sz w:val="24"/>
                <w:szCs w:val="24"/>
              </w:rPr>
              <w:t>I am love. I radiate love. I attract love.</w:t>
            </w:r>
          </w:p>
        </w:tc>
      </w:tr>
      <w:tr w:rsidR="005A0297" w:rsidRPr="005A0297" w14:paraId="6FEE575A" w14:textId="77777777">
        <w:tc>
          <w:tcPr>
            <w:tcW w:w="4508" w:type="dxa"/>
          </w:tcPr>
          <w:p w14:paraId="6CCAE3B3" w14:textId="227D9E3C" w:rsidR="005A0297" w:rsidRPr="005A0297" w:rsidRDefault="005A0297" w:rsidP="0040398D">
            <w:pPr>
              <w:rPr>
                <w:sz w:val="24"/>
                <w:szCs w:val="24"/>
              </w:rPr>
            </w:pPr>
            <w:r w:rsidRPr="005A0297">
              <w:rPr>
                <w:sz w:val="24"/>
                <w:szCs w:val="24"/>
              </w:rPr>
              <w:t>Day 2</w:t>
            </w:r>
          </w:p>
        </w:tc>
        <w:tc>
          <w:tcPr>
            <w:tcW w:w="4508" w:type="dxa"/>
          </w:tcPr>
          <w:p w14:paraId="3E8E30AE" w14:textId="01D80834" w:rsidR="005A0297" w:rsidRPr="005A0297" w:rsidRDefault="005A0297" w:rsidP="0040398D">
            <w:pPr>
              <w:rPr>
                <w:sz w:val="24"/>
                <w:szCs w:val="24"/>
              </w:rPr>
            </w:pPr>
            <w:r w:rsidRPr="005A0297">
              <w:rPr>
                <w:sz w:val="24"/>
                <w:szCs w:val="24"/>
              </w:rPr>
              <w:t>My heart is healing with every breath I take.</w:t>
            </w:r>
          </w:p>
        </w:tc>
      </w:tr>
      <w:tr w:rsidR="005A0297" w:rsidRPr="005A0297" w14:paraId="119C2530" w14:textId="77777777">
        <w:tc>
          <w:tcPr>
            <w:tcW w:w="4508" w:type="dxa"/>
          </w:tcPr>
          <w:p w14:paraId="259A173A" w14:textId="545210EA" w:rsidR="005A0297" w:rsidRPr="005A0297" w:rsidRDefault="005A0297" w:rsidP="0040398D">
            <w:pPr>
              <w:rPr>
                <w:sz w:val="24"/>
                <w:szCs w:val="24"/>
              </w:rPr>
            </w:pPr>
            <w:r w:rsidRPr="005A0297">
              <w:rPr>
                <w:sz w:val="24"/>
                <w:szCs w:val="24"/>
              </w:rPr>
              <w:t>Day 3</w:t>
            </w:r>
          </w:p>
        </w:tc>
        <w:tc>
          <w:tcPr>
            <w:tcW w:w="4508" w:type="dxa"/>
          </w:tcPr>
          <w:p w14:paraId="2379C58B" w14:textId="7A5C12BD" w:rsidR="005A0297" w:rsidRPr="005A0297" w:rsidRDefault="005A0297" w:rsidP="0040398D">
            <w:pPr>
              <w:rPr>
                <w:sz w:val="24"/>
                <w:szCs w:val="24"/>
              </w:rPr>
            </w:pPr>
            <w:r w:rsidRPr="005A0297">
              <w:rPr>
                <w:sz w:val="24"/>
                <w:szCs w:val="24"/>
              </w:rPr>
              <w:t>I deserve gentle, nurturing energy in all areas of my life.</w:t>
            </w:r>
          </w:p>
        </w:tc>
      </w:tr>
      <w:tr w:rsidR="005A0297" w:rsidRPr="005A0297" w14:paraId="7C8E5183" w14:textId="77777777">
        <w:tc>
          <w:tcPr>
            <w:tcW w:w="4508" w:type="dxa"/>
          </w:tcPr>
          <w:p w14:paraId="2E4B650D" w14:textId="6DEB7730" w:rsidR="005A0297" w:rsidRPr="005A0297" w:rsidRDefault="005A0297" w:rsidP="0040398D">
            <w:pPr>
              <w:rPr>
                <w:sz w:val="24"/>
                <w:szCs w:val="24"/>
              </w:rPr>
            </w:pPr>
            <w:r w:rsidRPr="005A0297">
              <w:rPr>
                <w:sz w:val="24"/>
                <w:szCs w:val="24"/>
              </w:rPr>
              <w:t>Day 4</w:t>
            </w:r>
          </w:p>
        </w:tc>
        <w:tc>
          <w:tcPr>
            <w:tcW w:w="4508" w:type="dxa"/>
          </w:tcPr>
          <w:p w14:paraId="1D70698F" w14:textId="3FE20C8E" w:rsidR="005A0297" w:rsidRPr="005A0297" w:rsidRDefault="005A0297" w:rsidP="0040398D">
            <w:pPr>
              <w:rPr>
                <w:sz w:val="24"/>
                <w:szCs w:val="24"/>
              </w:rPr>
            </w:pPr>
            <w:r w:rsidRPr="005A0297">
              <w:rPr>
                <w:sz w:val="24"/>
                <w:szCs w:val="24"/>
              </w:rPr>
              <w:t>I trust my emotions and honour their messages.</w:t>
            </w:r>
          </w:p>
        </w:tc>
      </w:tr>
      <w:tr w:rsidR="005A0297" w:rsidRPr="005A0297" w14:paraId="7BF4E18D" w14:textId="77777777">
        <w:tc>
          <w:tcPr>
            <w:tcW w:w="4508" w:type="dxa"/>
          </w:tcPr>
          <w:p w14:paraId="7ADA0220" w14:textId="1D2590A5" w:rsidR="005A0297" w:rsidRPr="005A0297" w:rsidRDefault="005A0297" w:rsidP="0040398D">
            <w:pPr>
              <w:rPr>
                <w:sz w:val="24"/>
                <w:szCs w:val="24"/>
              </w:rPr>
            </w:pPr>
            <w:r w:rsidRPr="005A0297">
              <w:rPr>
                <w:sz w:val="24"/>
                <w:szCs w:val="24"/>
              </w:rPr>
              <w:t>Day 5</w:t>
            </w:r>
          </w:p>
        </w:tc>
        <w:tc>
          <w:tcPr>
            <w:tcW w:w="4508" w:type="dxa"/>
          </w:tcPr>
          <w:p w14:paraId="1890896D" w14:textId="173C31F2" w:rsidR="005A0297" w:rsidRPr="005A0297" w:rsidRDefault="005A0297" w:rsidP="0040398D">
            <w:pPr>
              <w:rPr>
                <w:sz w:val="24"/>
                <w:szCs w:val="24"/>
              </w:rPr>
            </w:pPr>
            <w:r w:rsidRPr="005A0297">
              <w:rPr>
                <w:sz w:val="24"/>
                <w:szCs w:val="24"/>
              </w:rPr>
              <w:t>I am safe, supported, and seen.</w:t>
            </w:r>
          </w:p>
        </w:tc>
      </w:tr>
      <w:tr w:rsidR="005A0297" w:rsidRPr="005A0297" w14:paraId="1A244E82" w14:textId="77777777">
        <w:tc>
          <w:tcPr>
            <w:tcW w:w="4508" w:type="dxa"/>
          </w:tcPr>
          <w:p w14:paraId="7C7DDEF2" w14:textId="31658447" w:rsidR="005A0297" w:rsidRPr="005A0297" w:rsidRDefault="005A0297" w:rsidP="0040398D">
            <w:pPr>
              <w:rPr>
                <w:sz w:val="24"/>
                <w:szCs w:val="24"/>
              </w:rPr>
            </w:pPr>
            <w:r w:rsidRPr="005A0297">
              <w:rPr>
                <w:sz w:val="24"/>
                <w:szCs w:val="24"/>
              </w:rPr>
              <w:t>Day 6</w:t>
            </w:r>
          </w:p>
        </w:tc>
        <w:tc>
          <w:tcPr>
            <w:tcW w:w="4508" w:type="dxa"/>
          </w:tcPr>
          <w:p w14:paraId="03DEEC85" w14:textId="4F0701A7" w:rsidR="005A0297" w:rsidRPr="005A0297" w:rsidRDefault="005A0297" w:rsidP="0040398D">
            <w:pPr>
              <w:rPr>
                <w:sz w:val="24"/>
                <w:szCs w:val="24"/>
              </w:rPr>
            </w:pPr>
            <w:r w:rsidRPr="005A0297">
              <w:rPr>
                <w:sz w:val="24"/>
                <w:szCs w:val="24"/>
              </w:rPr>
              <w:t>Love flows through me like light.</w:t>
            </w:r>
          </w:p>
        </w:tc>
      </w:tr>
      <w:tr w:rsidR="005A0297" w:rsidRPr="005A0297" w14:paraId="73AABF46" w14:textId="77777777">
        <w:tc>
          <w:tcPr>
            <w:tcW w:w="4508" w:type="dxa"/>
          </w:tcPr>
          <w:p w14:paraId="7DE4A0CC" w14:textId="78852402" w:rsidR="005A0297" w:rsidRPr="005A0297" w:rsidRDefault="005A0297" w:rsidP="0040398D">
            <w:pPr>
              <w:rPr>
                <w:sz w:val="24"/>
                <w:szCs w:val="24"/>
              </w:rPr>
            </w:pPr>
            <w:r w:rsidRPr="005A0297">
              <w:rPr>
                <w:sz w:val="24"/>
                <w:szCs w:val="24"/>
              </w:rPr>
              <w:t>Day 7</w:t>
            </w:r>
          </w:p>
        </w:tc>
        <w:tc>
          <w:tcPr>
            <w:tcW w:w="4508" w:type="dxa"/>
          </w:tcPr>
          <w:p w14:paraId="46F9AE91" w14:textId="5CD40634" w:rsidR="005A0297" w:rsidRPr="005A0297" w:rsidRDefault="005A0297" w:rsidP="0040398D">
            <w:pPr>
              <w:rPr>
                <w:sz w:val="24"/>
                <w:szCs w:val="24"/>
              </w:rPr>
            </w:pPr>
            <w:r w:rsidRPr="005A0297">
              <w:rPr>
                <w:sz w:val="24"/>
                <w:szCs w:val="24"/>
              </w:rPr>
              <w:t>I embrace emotional freedom and soul clarity.</w:t>
            </w:r>
          </w:p>
        </w:tc>
      </w:tr>
    </w:tbl>
    <w:p w14:paraId="2E899426" w14:textId="77777777" w:rsidR="001E43AB" w:rsidRDefault="001E43AB" w:rsidP="005A0297"/>
    <w:p w14:paraId="68B8CCA7" w14:textId="5660A7F9" w:rsidR="005A0297" w:rsidRDefault="005A0297" w:rsidP="005A0297">
      <w:r>
        <w:rPr>
          <w:noProof/>
        </w:rPr>
        <w:drawing>
          <wp:anchor distT="0" distB="0" distL="114300" distR="114300" simplePos="0" relativeHeight="251664384" behindDoc="1" locked="0" layoutInCell="1" allowOverlap="1" wp14:anchorId="71CFE024" wp14:editId="1CA01B5D">
            <wp:simplePos x="0" y="0"/>
            <wp:positionH relativeFrom="column">
              <wp:posOffset>1158240</wp:posOffset>
            </wp:positionH>
            <wp:positionV relativeFrom="paragraph">
              <wp:posOffset>814070</wp:posOffset>
            </wp:positionV>
            <wp:extent cx="3200400" cy="3180080"/>
            <wp:effectExtent l="0" t="0" r="0" b="1270"/>
            <wp:wrapTight wrapText="bothSides">
              <wp:wrapPolygon edited="0">
                <wp:start x="0" y="0"/>
                <wp:lineTo x="0" y="21479"/>
                <wp:lineTo x="21471" y="21479"/>
                <wp:lineTo x="21471" y="0"/>
                <wp:lineTo x="0" y="0"/>
              </wp:wrapPolygon>
            </wp:wrapTight>
            <wp:docPr id="1587328764" name="Picture 7"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28764" name="Picture 7" descr="A logo with hands and crystal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180080"/>
                    </a:xfrm>
                    <a:prstGeom prst="rect">
                      <a:avLst/>
                    </a:prstGeom>
                  </pic:spPr>
                </pic:pic>
              </a:graphicData>
            </a:graphic>
            <wp14:sizeRelH relativeFrom="margin">
              <wp14:pctWidth>0</wp14:pctWidth>
            </wp14:sizeRelH>
            <wp14:sizeRelV relativeFrom="margin">
              <wp14:pctHeight>0</wp14:pctHeight>
            </wp14:sizeRelV>
          </wp:anchor>
        </w:drawing>
      </w:r>
    </w:p>
    <w:sectPr w:rsidR="005A0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3A"/>
    <w:multiLevelType w:val="hybridMultilevel"/>
    <w:tmpl w:val="CB98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16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55"/>
    <w:rsid w:val="001E43AB"/>
    <w:rsid w:val="001F4707"/>
    <w:rsid w:val="004846A9"/>
    <w:rsid w:val="005A0297"/>
    <w:rsid w:val="008B6D51"/>
    <w:rsid w:val="00907E55"/>
    <w:rsid w:val="00986D23"/>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6C6045"/>
  <w15:chartTrackingRefBased/>
  <w15:docId w15:val="{3449BD1F-926B-4FA8-B7A7-1A67B659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E55"/>
    <w:rPr>
      <w:rFonts w:eastAsiaTheme="majorEastAsia" w:cstheme="majorBidi"/>
      <w:color w:val="272727" w:themeColor="text1" w:themeTint="D8"/>
    </w:rPr>
  </w:style>
  <w:style w:type="paragraph" w:styleId="Title">
    <w:name w:val="Title"/>
    <w:basedOn w:val="Normal"/>
    <w:next w:val="Normal"/>
    <w:link w:val="TitleChar"/>
    <w:uiPriority w:val="10"/>
    <w:qFormat/>
    <w:rsid w:val="00907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E55"/>
    <w:pPr>
      <w:spacing w:before="160"/>
      <w:jc w:val="center"/>
    </w:pPr>
    <w:rPr>
      <w:i/>
      <w:iCs/>
      <w:color w:val="404040" w:themeColor="text1" w:themeTint="BF"/>
    </w:rPr>
  </w:style>
  <w:style w:type="character" w:customStyle="1" w:styleId="QuoteChar">
    <w:name w:val="Quote Char"/>
    <w:basedOn w:val="DefaultParagraphFont"/>
    <w:link w:val="Quote"/>
    <w:uiPriority w:val="29"/>
    <w:rsid w:val="00907E55"/>
    <w:rPr>
      <w:i/>
      <w:iCs/>
      <w:color w:val="404040" w:themeColor="text1" w:themeTint="BF"/>
    </w:rPr>
  </w:style>
  <w:style w:type="paragraph" w:styleId="ListParagraph">
    <w:name w:val="List Paragraph"/>
    <w:basedOn w:val="Normal"/>
    <w:uiPriority w:val="34"/>
    <w:qFormat/>
    <w:rsid w:val="00907E55"/>
    <w:pPr>
      <w:ind w:left="720"/>
      <w:contextualSpacing/>
    </w:pPr>
  </w:style>
  <w:style w:type="character" w:styleId="IntenseEmphasis">
    <w:name w:val="Intense Emphasis"/>
    <w:basedOn w:val="DefaultParagraphFont"/>
    <w:uiPriority w:val="21"/>
    <w:qFormat/>
    <w:rsid w:val="00907E55"/>
    <w:rPr>
      <w:i/>
      <w:iCs/>
      <w:color w:val="0F4761" w:themeColor="accent1" w:themeShade="BF"/>
    </w:rPr>
  </w:style>
  <w:style w:type="paragraph" w:styleId="IntenseQuote">
    <w:name w:val="Intense Quote"/>
    <w:basedOn w:val="Normal"/>
    <w:next w:val="Normal"/>
    <w:link w:val="IntenseQuoteChar"/>
    <w:uiPriority w:val="30"/>
    <w:qFormat/>
    <w:rsid w:val="00907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E55"/>
    <w:rPr>
      <w:i/>
      <w:iCs/>
      <w:color w:val="0F4761" w:themeColor="accent1" w:themeShade="BF"/>
    </w:rPr>
  </w:style>
  <w:style w:type="character" w:styleId="IntenseReference">
    <w:name w:val="Intense Reference"/>
    <w:basedOn w:val="DefaultParagraphFont"/>
    <w:uiPriority w:val="32"/>
    <w:qFormat/>
    <w:rsid w:val="00907E55"/>
    <w:rPr>
      <w:b/>
      <w:bCs/>
      <w:smallCaps/>
      <w:color w:val="0F4761" w:themeColor="accent1" w:themeShade="BF"/>
      <w:spacing w:val="5"/>
    </w:rPr>
  </w:style>
  <w:style w:type="table" w:styleId="TableGrid">
    <w:name w:val="Table Grid"/>
    <w:basedOn w:val="TableNormal"/>
    <w:uiPriority w:val="39"/>
    <w:rsid w:val="005A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2025-07-07T11:48:00Z</dcterms:created>
  <dcterms:modified xsi:type="dcterms:W3CDTF">2025-07-07T12:09:00Z</dcterms:modified>
</cp:coreProperties>
</file>